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DA38" w14:textId="77777777" w:rsidR="00323E51" w:rsidRPr="00323E51" w:rsidRDefault="00323E51" w:rsidP="00323E51">
      <w:pPr>
        <w:spacing w:after="0" w:line="240" w:lineRule="auto"/>
        <w:ind w:left="0" w:firstLine="0"/>
        <w:jc w:val="left"/>
        <w:rPr>
          <w:b/>
          <w:bCs/>
          <w:color w:val="auto"/>
          <w:szCs w:val="24"/>
          <w:lang w:val="en-US" w:eastAsia="hr-HR"/>
        </w:rPr>
      </w:pPr>
      <w:r w:rsidRPr="00323E51">
        <w:rPr>
          <w:b/>
          <w:bCs/>
          <w:color w:val="auto"/>
          <w:szCs w:val="24"/>
          <w:lang w:val="en-US" w:eastAsia="hr-HR"/>
        </w:rPr>
        <w:t>REPUBLIKA HRVATSKA</w:t>
      </w:r>
    </w:p>
    <w:p w14:paraId="458A7594" w14:textId="3E419737" w:rsidR="00323E51" w:rsidRPr="00323E51" w:rsidRDefault="00323E51" w:rsidP="00323E51">
      <w:pPr>
        <w:spacing w:after="0" w:line="240" w:lineRule="auto"/>
        <w:ind w:left="0" w:firstLine="0"/>
        <w:jc w:val="left"/>
        <w:rPr>
          <w:b/>
          <w:bCs/>
          <w:color w:val="auto"/>
          <w:szCs w:val="24"/>
          <w:lang w:val="en-US" w:eastAsia="hr-HR"/>
        </w:rPr>
      </w:pPr>
      <w:r w:rsidRPr="00323E51">
        <w:rPr>
          <w:b/>
          <w:bCs/>
          <w:color w:val="auto"/>
          <w:szCs w:val="24"/>
          <w:lang w:val="en-US" w:eastAsia="hr-HR"/>
        </w:rPr>
        <w:t>O</w:t>
      </w:r>
      <w:r w:rsidRPr="00323E51">
        <w:rPr>
          <w:b/>
          <w:bCs/>
          <w:color w:val="auto"/>
          <w:szCs w:val="24"/>
          <w:lang w:val="en-US" w:eastAsia="hr-HR"/>
        </w:rPr>
        <w:t>SNOVNA ŠKOLA MONTOVJERNA</w:t>
      </w:r>
    </w:p>
    <w:p w14:paraId="0743561B" w14:textId="2925C921" w:rsidR="00323E51" w:rsidRPr="00323E51" w:rsidRDefault="00323E51" w:rsidP="00323E51">
      <w:pPr>
        <w:spacing w:after="0" w:line="240" w:lineRule="auto"/>
        <w:ind w:left="0" w:firstLine="0"/>
        <w:jc w:val="left"/>
        <w:rPr>
          <w:b/>
          <w:bCs/>
          <w:color w:val="auto"/>
          <w:szCs w:val="24"/>
          <w:lang w:val="en-US" w:eastAsia="hr-HR"/>
        </w:rPr>
      </w:pPr>
      <w:r w:rsidRPr="00323E51">
        <w:rPr>
          <w:b/>
          <w:bCs/>
          <w:color w:val="auto"/>
          <w:szCs w:val="24"/>
          <w:lang w:val="en-US" w:eastAsia="hr-HR"/>
        </w:rPr>
        <w:t xml:space="preserve">Vladka </w:t>
      </w:r>
      <w:proofErr w:type="spellStart"/>
      <w:r w:rsidRPr="00323E51">
        <w:rPr>
          <w:b/>
          <w:bCs/>
          <w:color w:val="auto"/>
          <w:szCs w:val="24"/>
          <w:lang w:val="en-US" w:eastAsia="hr-HR"/>
        </w:rPr>
        <w:t>Mačeka</w:t>
      </w:r>
      <w:proofErr w:type="spellEnd"/>
      <w:r w:rsidRPr="00323E51">
        <w:rPr>
          <w:b/>
          <w:bCs/>
          <w:color w:val="auto"/>
          <w:szCs w:val="24"/>
          <w:lang w:val="en-US" w:eastAsia="hr-HR"/>
        </w:rPr>
        <w:t xml:space="preserve"> 11</w:t>
      </w:r>
    </w:p>
    <w:p w14:paraId="3B0F7DA7" w14:textId="5CBF8F37" w:rsidR="00323E51" w:rsidRPr="00323E51" w:rsidRDefault="00323E51" w:rsidP="00323E51">
      <w:pPr>
        <w:spacing w:after="0" w:line="240" w:lineRule="auto"/>
        <w:ind w:left="0" w:firstLine="0"/>
        <w:jc w:val="left"/>
        <w:rPr>
          <w:b/>
          <w:bCs/>
          <w:color w:val="auto"/>
          <w:szCs w:val="24"/>
          <w:lang w:val="en-US" w:eastAsia="hr-HR"/>
        </w:rPr>
      </w:pPr>
      <w:r w:rsidRPr="00323E51">
        <w:rPr>
          <w:b/>
          <w:bCs/>
          <w:color w:val="auto"/>
          <w:szCs w:val="24"/>
          <w:lang w:val="en-US" w:eastAsia="hr-HR"/>
        </w:rPr>
        <w:t>20000 Dubrovnik</w:t>
      </w:r>
    </w:p>
    <w:p w14:paraId="46381CE7" w14:textId="3B4186E7" w:rsidR="00323E51" w:rsidRPr="00323E51" w:rsidRDefault="00323E51" w:rsidP="00323E51">
      <w:pPr>
        <w:ind w:left="0" w:firstLine="0"/>
        <w:rPr>
          <w:b/>
          <w:bCs/>
          <w:szCs w:val="24"/>
        </w:rPr>
      </w:pPr>
      <w:r w:rsidRPr="00323E51">
        <w:rPr>
          <w:b/>
          <w:bCs/>
          <w:szCs w:val="24"/>
        </w:rPr>
        <w:t>KLASA: 112-02/2</w:t>
      </w:r>
      <w:r w:rsidRPr="00323E51">
        <w:rPr>
          <w:b/>
          <w:bCs/>
          <w:szCs w:val="24"/>
        </w:rPr>
        <w:t>5-01/26</w:t>
      </w:r>
    </w:p>
    <w:p w14:paraId="71B9B331" w14:textId="64281B0A" w:rsidR="00323E51" w:rsidRPr="00323E51" w:rsidRDefault="00323E51" w:rsidP="00323E51">
      <w:pPr>
        <w:ind w:left="-5" w:right="5605"/>
        <w:rPr>
          <w:b/>
          <w:bCs/>
          <w:szCs w:val="24"/>
        </w:rPr>
      </w:pPr>
      <w:r w:rsidRPr="00323E51">
        <w:rPr>
          <w:b/>
          <w:bCs/>
          <w:szCs w:val="24"/>
        </w:rPr>
        <w:t>URBROJ:2117-1-131-02-2</w:t>
      </w:r>
      <w:r w:rsidRPr="00323E51">
        <w:rPr>
          <w:b/>
          <w:bCs/>
          <w:szCs w:val="24"/>
        </w:rPr>
        <w:t>5</w:t>
      </w:r>
      <w:r w:rsidRPr="00323E51">
        <w:rPr>
          <w:b/>
          <w:bCs/>
          <w:szCs w:val="24"/>
        </w:rPr>
        <w:t>-1</w:t>
      </w:r>
    </w:p>
    <w:p w14:paraId="7C1C4081" w14:textId="00AF37E4" w:rsidR="00323E51" w:rsidRPr="00323E51" w:rsidRDefault="00323E51" w:rsidP="00323E51">
      <w:pPr>
        <w:ind w:left="0" w:right="5605" w:firstLine="0"/>
        <w:rPr>
          <w:b/>
          <w:bCs/>
          <w:szCs w:val="24"/>
        </w:rPr>
      </w:pPr>
      <w:r w:rsidRPr="00323E51">
        <w:rPr>
          <w:b/>
          <w:bCs/>
          <w:szCs w:val="24"/>
        </w:rPr>
        <w:t xml:space="preserve">Dubrovnik, </w:t>
      </w:r>
      <w:r w:rsidRPr="00323E51">
        <w:rPr>
          <w:b/>
          <w:bCs/>
          <w:szCs w:val="24"/>
        </w:rPr>
        <w:t>31</w:t>
      </w:r>
      <w:r w:rsidRPr="00323E51">
        <w:rPr>
          <w:b/>
          <w:bCs/>
          <w:szCs w:val="24"/>
        </w:rPr>
        <w:t xml:space="preserve">. </w:t>
      </w:r>
      <w:r w:rsidRPr="00323E51">
        <w:rPr>
          <w:b/>
          <w:bCs/>
          <w:szCs w:val="24"/>
        </w:rPr>
        <w:t>listopada</w:t>
      </w:r>
      <w:r w:rsidRPr="00323E51">
        <w:rPr>
          <w:b/>
          <w:bCs/>
          <w:szCs w:val="24"/>
        </w:rPr>
        <w:t xml:space="preserve"> 2025. </w:t>
      </w:r>
    </w:p>
    <w:p w14:paraId="07C61796" w14:textId="77777777" w:rsidR="00323E51" w:rsidRPr="00323E51" w:rsidRDefault="00323E51" w:rsidP="00323E51">
      <w:pPr>
        <w:ind w:left="0" w:right="5605" w:firstLine="0"/>
        <w:rPr>
          <w:szCs w:val="24"/>
        </w:rPr>
      </w:pPr>
    </w:p>
    <w:p w14:paraId="4802715F" w14:textId="0DF0925C" w:rsidR="00BD2EE7" w:rsidRPr="002F2961" w:rsidRDefault="00D74A5B" w:rsidP="000D3803">
      <w:pPr>
        <w:ind w:left="0" w:firstLine="0"/>
        <w:rPr>
          <w:rFonts w:asciiTheme="minorHAnsi" w:hAnsiTheme="minorHAnsi" w:cstheme="minorHAnsi"/>
          <w:color w:val="000000" w:themeColor="text1"/>
          <w:szCs w:val="24"/>
        </w:rPr>
      </w:pPr>
      <w:r w:rsidRPr="002F2961">
        <w:rPr>
          <w:rFonts w:asciiTheme="minorHAnsi" w:hAnsiTheme="minorHAnsi" w:cstheme="minorHAnsi"/>
          <w:color w:val="000000" w:themeColor="text1"/>
          <w:szCs w:val="24"/>
        </w:rPr>
        <w:t>Na temelju članka 99. Zakona o odgoju i obrazovanju u osnovnoj i srednjoj školi (NN 87/08, 86/09, 92/10, 105/10, 90/11, 05/12, 16/12, 86/12, 126/12, 94/13, 152/14, 07/17, 68/18, 98/19, 64/20,</w:t>
      </w:r>
      <w:r w:rsidR="007A46F6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Pr="002F2961">
        <w:rPr>
          <w:rFonts w:asciiTheme="minorHAnsi" w:hAnsiTheme="minorHAnsi" w:cstheme="minorHAnsi"/>
          <w:color w:val="000000" w:themeColor="text1"/>
          <w:szCs w:val="24"/>
        </w:rPr>
        <w:t>151/22 i 156/23), Zakona o osobnoj asistenciji (NN 71/23) i Pravilnika o pomoćnicima u nastavi i stručno komunikacijskim posrednicima (NN 85/24) Osnovna škola</w:t>
      </w:r>
      <w:r w:rsidR="00144429" w:rsidRPr="002F2961">
        <w:rPr>
          <w:rFonts w:asciiTheme="minorHAnsi" w:hAnsiTheme="minorHAnsi" w:cstheme="minorHAnsi"/>
          <w:color w:val="000000" w:themeColor="text1"/>
          <w:szCs w:val="24"/>
        </w:rPr>
        <w:t xml:space="preserve"> Mo</w:t>
      </w:r>
      <w:r w:rsidR="000D3803" w:rsidRPr="002F2961">
        <w:rPr>
          <w:rFonts w:asciiTheme="minorHAnsi" w:hAnsiTheme="minorHAnsi" w:cstheme="minorHAnsi"/>
          <w:color w:val="000000" w:themeColor="text1"/>
          <w:szCs w:val="24"/>
        </w:rPr>
        <w:t>ntovjerna</w:t>
      </w:r>
      <w:r w:rsidR="00144429" w:rsidRPr="002F2961">
        <w:rPr>
          <w:rFonts w:asciiTheme="minorHAnsi" w:hAnsiTheme="minorHAnsi" w:cstheme="minorHAnsi"/>
          <w:color w:val="000000" w:themeColor="text1"/>
          <w:szCs w:val="24"/>
        </w:rPr>
        <w:t xml:space="preserve">, Dubrovnik,  objavljuje </w:t>
      </w:r>
    </w:p>
    <w:p w14:paraId="20C42F0B" w14:textId="77777777" w:rsidR="00BD2EE7" w:rsidRPr="002F2961" w:rsidRDefault="00144429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color w:val="000000" w:themeColor="text1"/>
          <w:szCs w:val="24"/>
        </w:rPr>
      </w:pPr>
      <w:r w:rsidRPr="002F2961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</w:p>
    <w:p w14:paraId="214D7132" w14:textId="77777777" w:rsidR="00BD2EE7" w:rsidRPr="002F2961" w:rsidRDefault="00144429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color w:val="000000" w:themeColor="text1"/>
          <w:szCs w:val="24"/>
        </w:rPr>
      </w:pPr>
      <w:r w:rsidRPr="002F2961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</w:p>
    <w:p w14:paraId="32FC477C" w14:textId="77777777" w:rsidR="00BD2EE7" w:rsidRPr="002F2961" w:rsidRDefault="00144429">
      <w:pPr>
        <w:spacing w:after="19" w:line="259" w:lineRule="auto"/>
        <w:ind w:right="7"/>
        <w:jc w:val="center"/>
        <w:rPr>
          <w:rFonts w:asciiTheme="minorHAnsi" w:hAnsiTheme="minorHAnsi" w:cstheme="minorHAnsi"/>
          <w:b/>
          <w:color w:val="000000" w:themeColor="text1"/>
          <w:szCs w:val="24"/>
        </w:rPr>
      </w:pPr>
      <w:r w:rsidRPr="002F2961">
        <w:rPr>
          <w:rFonts w:asciiTheme="minorHAnsi" w:hAnsiTheme="minorHAnsi" w:cstheme="minorHAnsi"/>
          <w:b/>
          <w:color w:val="000000" w:themeColor="text1"/>
          <w:szCs w:val="24"/>
        </w:rPr>
        <w:t xml:space="preserve">JAVNI POZIV </w:t>
      </w:r>
    </w:p>
    <w:p w14:paraId="2C08F392" w14:textId="77777777" w:rsidR="002F2961" w:rsidRPr="002F2961" w:rsidRDefault="002F2961">
      <w:pPr>
        <w:spacing w:after="19" w:line="259" w:lineRule="auto"/>
        <w:ind w:right="7"/>
        <w:jc w:val="center"/>
        <w:rPr>
          <w:rFonts w:asciiTheme="minorHAnsi" w:hAnsiTheme="minorHAnsi" w:cstheme="minorHAnsi"/>
          <w:b/>
          <w:color w:val="000000" w:themeColor="text1"/>
          <w:szCs w:val="24"/>
        </w:rPr>
      </w:pPr>
    </w:p>
    <w:p w14:paraId="232E2802" w14:textId="33AFC5B2" w:rsidR="002F2961" w:rsidRPr="002F2961" w:rsidRDefault="002F2961">
      <w:pPr>
        <w:spacing w:after="19" w:line="259" w:lineRule="auto"/>
        <w:ind w:right="7"/>
        <w:jc w:val="center"/>
        <w:rPr>
          <w:rFonts w:asciiTheme="minorHAnsi" w:hAnsiTheme="minorHAnsi" w:cstheme="minorHAnsi"/>
          <w:color w:val="000000" w:themeColor="text1"/>
          <w:szCs w:val="24"/>
        </w:rPr>
      </w:pPr>
      <w:r w:rsidRPr="002F2961">
        <w:rPr>
          <w:rFonts w:asciiTheme="minorHAnsi" w:hAnsiTheme="minorHAnsi" w:cstheme="minorHAnsi"/>
          <w:b/>
          <w:color w:val="000000" w:themeColor="text1"/>
          <w:szCs w:val="24"/>
        </w:rPr>
        <w:t>za prijavu kandidata za obavljanje poslova pomoćnika u nastavi za učenike s teškoćama u 2025./2026. školskoj godini</w:t>
      </w:r>
    </w:p>
    <w:p w14:paraId="1EB88B89" w14:textId="77777777" w:rsidR="00D74A5B" w:rsidRPr="002F2961" w:rsidRDefault="00D74A5B">
      <w:pPr>
        <w:spacing w:after="19" w:line="259" w:lineRule="auto"/>
        <w:ind w:right="5"/>
        <w:jc w:val="center"/>
        <w:rPr>
          <w:rFonts w:asciiTheme="minorHAnsi" w:hAnsiTheme="minorHAnsi" w:cstheme="minorHAnsi"/>
          <w:b/>
          <w:color w:val="000000" w:themeColor="text1"/>
          <w:szCs w:val="24"/>
        </w:rPr>
      </w:pPr>
    </w:p>
    <w:p w14:paraId="3C638CBB" w14:textId="6CE7F1A6" w:rsidR="00BD2EE7" w:rsidRDefault="00D74A5B" w:rsidP="002F2961">
      <w:pPr>
        <w:spacing w:after="19" w:line="259" w:lineRule="auto"/>
        <w:ind w:right="5"/>
        <w:jc w:val="left"/>
        <w:rPr>
          <w:rFonts w:asciiTheme="minorHAnsi" w:hAnsiTheme="minorHAnsi" w:cstheme="minorHAnsi"/>
          <w:color w:val="000000" w:themeColor="text1"/>
          <w:szCs w:val="24"/>
          <w:lang w:eastAsia="hr-HR"/>
        </w:rPr>
      </w:pPr>
      <w:r w:rsidRPr="002F2961">
        <w:rPr>
          <w:rFonts w:asciiTheme="minorHAnsi" w:hAnsiTheme="minorHAnsi" w:cstheme="minorHAnsi"/>
          <w:b/>
          <w:bCs/>
          <w:color w:val="000000" w:themeColor="text1"/>
          <w:szCs w:val="24"/>
          <w:lang w:eastAsia="hr-HR"/>
        </w:rPr>
        <w:t>Broj traženih osoba</w:t>
      </w:r>
      <w:r w:rsidRPr="002F2961">
        <w:rPr>
          <w:rFonts w:asciiTheme="minorHAnsi" w:hAnsiTheme="minorHAnsi" w:cstheme="minorHAnsi"/>
          <w:color w:val="000000" w:themeColor="text1"/>
          <w:szCs w:val="24"/>
          <w:lang w:eastAsia="hr-HR"/>
        </w:rPr>
        <w:t xml:space="preserve">: </w:t>
      </w:r>
      <w:r w:rsidR="007A46F6">
        <w:rPr>
          <w:rFonts w:asciiTheme="minorHAnsi" w:hAnsiTheme="minorHAnsi" w:cstheme="minorHAnsi"/>
          <w:color w:val="000000" w:themeColor="text1"/>
          <w:szCs w:val="24"/>
          <w:lang w:eastAsia="hr-HR"/>
        </w:rPr>
        <w:t>2</w:t>
      </w:r>
      <w:r w:rsidRPr="002F2961">
        <w:rPr>
          <w:rFonts w:asciiTheme="minorHAnsi" w:hAnsiTheme="minorHAnsi" w:cstheme="minorHAnsi"/>
          <w:color w:val="000000" w:themeColor="text1"/>
          <w:szCs w:val="24"/>
          <w:lang w:eastAsia="hr-HR"/>
        </w:rPr>
        <w:t xml:space="preserve"> pomoćnika/</w:t>
      </w:r>
      <w:proofErr w:type="spellStart"/>
      <w:r w:rsidRPr="002F2961">
        <w:rPr>
          <w:rFonts w:asciiTheme="minorHAnsi" w:hAnsiTheme="minorHAnsi" w:cstheme="minorHAnsi"/>
          <w:color w:val="000000" w:themeColor="text1"/>
          <w:szCs w:val="24"/>
          <w:lang w:eastAsia="hr-HR"/>
        </w:rPr>
        <w:t>ica</w:t>
      </w:r>
      <w:proofErr w:type="spellEnd"/>
      <w:r w:rsidRPr="002F2961">
        <w:rPr>
          <w:rFonts w:asciiTheme="minorHAnsi" w:hAnsiTheme="minorHAnsi" w:cstheme="minorHAnsi"/>
          <w:color w:val="000000" w:themeColor="text1"/>
          <w:szCs w:val="24"/>
          <w:lang w:eastAsia="hr-HR"/>
        </w:rPr>
        <w:t xml:space="preserve"> u nastavi</w:t>
      </w:r>
    </w:p>
    <w:p w14:paraId="3099905A" w14:textId="77777777" w:rsidR="002F2961" w:rsidRPr="002F2961" w:rsidRDefault="002F2961" w:rsidP="002F2961">
      <w:pPr>
        <w:spacing w:after="19" w:line="259" w:lineRule="auto"/>
        <w:ind w:right="5"/>
        <w:jc w:val="left"/>
        <w:rPr>
          <w:rFonts w:asciiTheme="minorHAnsi" w:hAnsiTheme="minorHAnsi" w:cstheme="minorHAnsi"/>
          <w:b/>
          <w:color w:val="000000" w:themeColor="text1"/>
          <w:szCs w:val="24"/>
        </w:rPr>
      </w:pPr>
    </w:p>
    <w:p w14:paraId="101EF87E" w14:textId="62A196C8" w:rsidR="00BD2EE7" w:rsidRPr="002F2961" w:rsidRDefault="00144429" w:rsidP="00594E24">
      <w:pPr>
        <w:ind w:left="-5"/>
        <w:rPr>
          <w:rFonts w:asciiTheme="minorHAnsi" w:hAnsiTheme="minorHAnsi" w:cstheme="minorHAnsi"/>
          <w:color w:val="000000" w:themeColor="text1"/>
          <w:szCs w:val="24"/>
        </w:rPr>
      </w:pPr>
      <w:r w:rsidRPr="002F2961">
        <w:rPr>
          <w:rFonts w:asciiTheme="minorHAnsi" w:hAnsiTheme="minorHAnsi" w:cstheme="minorHAnsi"/>
          <w:b/>
          <w:bCs/>
          <w:color w:val="000000" w:themeColor="text1"/>
          <w:szCs w:val="24"/>
        </w:rPr>
        <w:t>Mjesto rada</w:t>
      </w:r>
      <w:r w:rsidRPr="002F2961">
        <w:rPr>
          <w:rFonts w:asciiTheme="minorHAnsi" w:hAnsiTheme="minorHAnsi" w:cstheme="minorHAnsi"/>
          <w:color w:val="000000" w:themeColor="text1"/>
          <w:szCs w:val="24"/>
        </w:rPr>
        <w:t xml:space="preserve">: </w:t>
      </w:r>
      <w:r w:rsidRPr="002F2961">
        <w:rPr>
          <w:rFonts w:asciiTheme="minorHAnsi" w:hAnsiTheme="minorHAnsi" w:cstheme="minorHAnsi"/>
          <w:bCs/>
          <w:color w:val="000000" w:themeColor="text1"/>
          <w:szCs w:val="24"/>
        </w:rPr>
        <w:t>Osnovna škola M</w:t>
      </w:r>
      <w:r w:rsidR="00B3442D" w:rsidRPr="002F2961">
        <w:rPr>
          <w:rFonts w:asciiTheme="minorHAnsi" w:hAnsiTheme="minorHAnsi" w:cstheme="minorHAnsi"/>
          <w:bCs/>
          <w:color w:val="000000" w:themeColor="text1"/>
          <w:szCs w:val="24"/>
        </w:rPr>
        <w:t>ontovjerna</w:t>
      </w:r>
      <w:r w:rsidRPr="002F2961">
        <w:rPr>
          <w:rFonts w:asciiTheme="minorHAnsi" w:hAnsiTheme="minorHAnsi" w:cstheme="minorHAnsi"/>
          <w:bCs/>
          <w:color w:val="000000" w:themeColor="text1"/>
          <w:szCs w:val="24"/>
        </w:rPr>
        <w:t xml:space="preserve">, Dubrovnik, </w:t>
      </w:r>
      <w:r w:rsidR="00B3442D" w:rsidRPr="002F2961">
        <w:rPr>
          <w:rFonts w:asciiTheme="minorHAnsi" w:hAnsiTheme="minorHAnsi" w:cstheme="minorHAnsi"/>
          <w:bCs/>
          <w:color w:val="000000" w:themeColor="text1"/>
          <w:szCs w:val="24"/>
        </w:rPr>
        <w:t>Vladka Mačeka 11</w:t>
      </w:r>
      <w:r w:rsidR="00890FFB" w:rsidRPr="002F2961">
        <w:rPr>
          <w:rFonts w:asciiTheme="minorHAnsi" w:hAnsiTheme="minorHAnsi" w:cstheme="minorHAnsi"/>
          <w:bCs/>
          <w:color w:val="000000" w:themeColor="text1"/>
          <w:szCs w:val="24"/>
        </w:rPr>
        <w:t>, 20000 Dubrovnik</w:t>
      </w:r>
    </w:p>
    <w:p w14:paraId="0FD68ADB" w14:textId="1B39D4F3" w:rsidR="00BD2EE7" w:rsidRPr="002F2961" w:rsidRDefault="00BD2EE7" w:rsidP="00594E24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color w:val="000000" w:themeColor="text1"/>
          <w:szCs w:val="24"/>
        </w:rPr>
      </w:pPr>
    </w:p>
    <w:p w14:paraId="3499AED4" w14:textId="0E438D10" w:rsidR="00BD2EE7" w:rsidRPr="002F2961" w:rsidRDefault="00144429" w:rsidP="002F2961">
      <w:pPr>
        <w:ind w:left="-5"/>
        <w:jc w:val="left"/>
        <w:rPr>
          <w:rFonts w:asciiTheme="minorHAnsi" w:hAnsiTheme="minorHAnsi" w:cstheme="minorHAnsi"/>
          <w:color w:val="000000" w:themeColor="text1"/>
          <w:szCs w:val="24"/>
        </w:rPr>
      </w:pPr>
      <w:r w:rsidRPr="002F2961">
        <w:rPr>
          <w:rFonts w:asciiTheme="minorHAnsi" w:hAnsiTheme="minorHAnsi" w:cstheme="minorHAnsi"/>
          <w:b/>
          <w:bCs/>
          <w:color w:val="000000" w:themeColor="text1"/>
          <w:szCs w:val="24"/>
        </w:rPr>
        <w:t>Vrsta ugovora</w:t>
      </w:r>
      <w:r w:rsidRPr="002F2961">
        <w:rPr>
          <w:rFonts w:asciiTheme="minorHAnsi" w:hAnsiTheme="minorHAnsi" w:cstheme="minorHAnsi"/>
          <w:color w:val="000000" w:themeColor="text1"/>
          <w:szCs w:val="24"/>
        </w:rPr>
        <w:t>:</w:t>
      </w:r>
      <w:r w:rsidR="00594E24" w:rsidRPr="002F2961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Pr="002F2961">
        <w:rPr>
          <w:rFonts w:asciiTheme="minorHAnsi" w:hAnsiTheme="minorHAnsi" w:cstheme="minorHAnsi"/>
          <w:color w:val="000000" w:themeColor="text1"/>
          <w:szCs w:val="24"/>
        </w:rPr>
        <w:t>ugovor na određeno</w:t>
      </w:r>
      <w:r w:rsidR="00890FFB" w:rsidRPr="002F2961">
        <w:rPr>
          <w:rFonts w:asciiTheme="minorHAnsi" w:hAnsiTheme="minorHAnsi" w:cstheme="minorHAnsi"/>
          <w:color w:val="000000" w:themeColor="text1"/>
          <w:szCs w:val="24"/>
        </w:rPr>
        <w:t>, nepuno radno</w:t>
      </w:r>
      <w:r w:rsidRPr="002F2961">
        <w:rPr>
          <w:rFonts w:asciiTheme="minorHAnsi" w:hAnsiTheme="minorHAnsi" w:cstheme="minorHAnsi"/>
          <w:color w:val="000000" w:themeColor="text1"/>
          <w:szCs w:val="24"/>
        </w:rPr>
        <w:t xml:space="preserve"> vrijeme</w:t>
      </w:r>
      <w:r w:rsidR="002F2961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2F2961" w:rsidRPr="002F2961">
        <w:rPr>
          <w:rFonts w:asciiTheme="minorHAnsi" w:hAnsiTheme="minorHAnsi" w:cstheme="minorHAnsi"/>
          <w:color w:val="000000" w:themeColor="text1"/>
          <w:szCs w:val="24"/>
          <w:lang w:eastAsia="hr-HR"/>
        </w:rPr>
        <w:t xml:space="preserve">od 20 do 30 sati </w:t>
      </w:r>
      <w:r w:rsidR="002F2961">
        <w:rPr>
          <w:rFonts w:asciiTheme="minorHAnsi" w:hAnsiTheme="minorHAnsi" w:cstheme="minorHAnsi"/>
          <w:color w:val="000000" w:themeColor="text1"/>
          <w:szCs w:val="24"/>
          <w:lang w:eastAsia="hr-HR"/>
        </w:rPr>
        <w:t xml:space="preserve">ukupnog </w:t>
      </w:r>
      <w:r w:rsidR="002F2961" w:rsidRPr="002F2961">
        <w:rPr>
          <w:rFonts w:asciiTheme="minorHAnsi" w:hAnsiTheme="minorHAnsi" w:cstheme="minorHAnsi"/>
          <w:color w:val="000000" w:themeColor="text1"/>
          <w:szCs w:val="24"/>
          <w:lang w:eastAsia="hr-HR"/>
        </w:rPr>
        <w:t>tjedno</w:t>
      </w:r>
      <w:r w:rsidR="002F2961">
        <w:rPr>
          <w:rFonts w:asciiTheme="minorHAnsi" w:hAnsiTheme="minorHAnsi" w:cstheme="minorHAnsi"/>
          <w:color w:val="000000" w:themeColor="text1"/>
          <w:szCs w:val="24"/>
          <w:lang w:eastAsia="hr-HR"/>
        </w:rPr>
        <w:t xml:space="preserve">g radnog vremena </w:t>
      </w:r>
      <w:r w:rsidRPr="002F2961">
        <w:rPr>
          <w:rFonts w:asciiTheme="minorHAnsi" w:hAnsiTheme="minorHAnsi" w:cstheme="minorHAnsi"/>
          <w:color w:val="000000" w:themeColor="text1"/>
          <w:szCs w:val="24"/>
        </w:rPr>
        <w:t>za školsku godinu 202</w:t>
      </w:r>
      <w:r w:rsidR="00D74A5B" w:rsidRPr="002F2961">
        <w:rPr>
          <w:rFonts w:asciiTheme="minorHAnsi" w:hAnsiTheme="minorHAnsi" w:cstheme="minorHAnsi"/>
          <w:color w:val="000000" w:themeColor="text1"/>
          <w:szCs w:val="24"/>
        </w:rPr>
        <w:t>5</w:t>
      </w:r>
      <w:r w:rsidRPr="002F2961">
        <w:rPr>
          <w:rFonts w:asciiTheme="minorHAnsi" w:hAnsiTheme="minorHAnsi" w:cstheme="minorHAnsi"/>
          <w:color w:val="000000" w:themeColor="text1"/>
          <w:szCs w:val="24"/>
        </w:rPr>
        <w:t>./202</w:t>
      </w:r>
      <w:r w:rsidR="00D74A5B" w:rsidRPr="002F2961">
        <w:rPr>
          <w:rFonts w:asciiTheme="minorHAnsi" w:hAnsiTheme="minorHAnsi" w:cstheme="minorHAnsi"/>
          <w:color w:val="000000" w:themeColor="text1"/>
          <w:szCs w:val="24"/>
        </w:rPr>
        <w:t>6</w:t>
      </w:r>
      <w:r w:rsidRPr="002F2961">
        <w:rPr>
          <w:rFonts w:asciiTheme="minorHAnsi" w:hAnsiTheme="minorHAnsi" w:cstheme="minorHAnsi"/>
          <w:color w:val="000000" w:themeColor="text1"/>
          <w:szCs w:val="24"/>
        </w:rPr>
        <w:t>.</w:t>
      </w:r>
      <w:r w:rsidR="002F2961">
        <w:rPr>
          <w:rFonts w:asciiTheme="minorHAnsi" w:hAnsiTheme="minorHAnsi" w:cstheme="minorHAnsi"/>
          <w:color w:val="000000" w:themeColor="text1"/>
          <w:szCs w:val="24"/>
        </w:rPr>
        <w:t>,</w:t>
      </w:r>
      <w:r w:rsidRPr="002F2961">
        <w:rPr>
          <w:rFonts w:asciiTheme="minorHAnsi" w:hAnsiTheme="minorHAnsi" w:cstheme="minorHAnsi"/>
          <w:color w:val="000000" w:themeColor="text1"/>
          <w:szCs w:val="24"/>
        </w:rPr>
        <w:t xml:space="preserve"> sukladno  Pravilnik</w:t>
      </w:r>
      <w:r w:rsidR="00D74A5B" w:rsidRPr="002F2961">
        <w:rPr>
          <w:rFonts w:asciiTheme="minorHAnsi" w:hAnsiTheme="minorHAnsi" w:cstheme="minorHAnsi"/>
          <w:color w:val="000000" w:themeColor="text1"/>
          <w:szCs w:val="24"/>
        </w:rPr>
        <w:t>u</w:t>
      </w:r>
      <w:r w:rsidRPr="002F2961">
        <w:rPr>
          <w:rFonts w:asciiTheme="minorHAnsi" w:hAnsiTheme="minorHAnsi" w:cstheme="minorHAnsi"/>
          <w:color w:val="000000" w:themeColor="text1"/>
          <w:szCs w:val="24"/>
        </w:rPr>
        <w:t xml:space="preserve"> o pomoćnicima u nastavi i stručnim komunikacijskim posrednicima. </w:t>
      </w:r>
    </w:p>
    <w:p w14:paraId="06D4C87F" w14:textId="77777777" w:rsidR="00BD2EE7" w:rsidRPr="002F2961" w:rsidRDefault="00144429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color w:val="000000" w:themeColor="text1"/>
          <w:szCs w:val="24"/>
        </w:rPr>
      </w:pPr>
      <w:r w:rsidRPr="002F2961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</w:p>
    <w:p w14:paraId="562741DF" w14:textId="77777777" w:rsidR="00594E24" w:rsidRPr="002F2961" w:rsidRDefault="00144429" w:rsidP="00594E24">
      <w:pPr>
        <w:spacing w:after="3" w:line="259" w:lineRule="auto"/>
        <w:ind w:left="-5"/>
        <w:jc w:val="left"/>
        <w:rPr>
          <w:rFonts w:asciiTheme="minorHAnsi" w:hAnsiTheme="minorHAnsi" w:cstheme="minorHAnsi"/>
          <w:b/>
          <w:color w:val="000000" w:themeColor="text1"/>
          <w:szCs w:val="24"/>
        </w:rPr>
      </w:pPr>
      <w:r w:rsidRPr="002F2961">
        <w:rPr>
          <w:rFonts w:asciiTheme="minorHAnsi" w:hAnsiTheme="minorHAnsi" w:cstheme="minorHAnsi"/>
          <w:b/>
          <w:color w:val="000000" w:themeColor="text1"/>
          <w:szCs w:val="24"/>
        </w:rPr>
        <w:t xml:space="preserve">UVJETI: </w:t>
      </w:r>
    </w:p>
    <w:p w14:paraId="703FA490" w14:textId="77777777" w:rsidR="00686608" w:rsidRPr="002F2961" w:rsidRDefault="00686608" w:rsidP="00594E24">
      <w:pPr>
        <w:spacing w:after="3" w:line="259" w:lineRule="auto"/>
        <w:ind w:left="-5"/>
        <w:jc w:val="left"/>
        <w:rPr>
          <w:rFonts w:asciiTheme="minorHAnsi" w:hAnsiTheme="minorHAnsi" w:cstheme="minorHAnsi"/>
          <w:b/>
          <w:color w:val="000000" w:themeColor="text1"/>
          <w:szCs w:val="24"/>
        </w:rPr>
      </w:pPr>
    </w:p>
    <w:p w14:paraId="3B16EC91" w14:textId="77777777" w:rsidR="00594E24" w:rsidRPr="002F2961" w:rsidRDefault="00594E24" w:rsidP="00594E24">
      <w:pPr>
        <w:shd w:val="clear" w:color="auto" w:fill="FFFFFF"/>
        <w:spacing w:after="0" w:line="240" w:lineRule="auto"/>
        <w:ind w:left="0" w:firstLine="0"/>
        <w:textAlignment w:val="baseline"/>
        <w:rPr>
          <w:rFonts w:asciiTheme="minorHAnsi" w:hAnsiTheme="minorHAnsi" w:cstheme="minorHAnsi"/>
          <w:color w:val="000000" w:themeColor="text1"/>
          <w:szCs w:val="24"/>
          <w:lang w:eastAsia="hr-HR"/>
        </w:rPr>
      </w:pPr>
      <w:r w:rsidRPr="002F2961">
        <w:rPr>
          <w:rFonts w:asciiTheme="minorHAnsi" w:hAnsiTheme="minorHAnsi" w:cstheme="minorHAnsi"/>
          <w:color w:val="000000" w:themeColor="text1"/>
          <w:szCs w:val="24"/>
          <w:lang w:eastAsia="hr-HR"/>
        </w:rPr>
        <w:t>Pravo prijave na ovaj Javni poziv imaju kandidati koji ispunjavaju sljedeće uvjete, sukladno Zakonu o osobnoj asistenciji i Pravilniku o pomoćnicima u nastavi i stručno komunikacijskim posrednicima</w:t>
      </w:r>
    </w:p>
    <w:p w14:paraId="797E55C2" w14:textId="77777777" w:rsidR="00594E24" w:rsidRPr="002F2961" w:rsidRDefault="00594E24" w:rsidP="00686608">
      <w:pPr>
        <w:numPr>
          <w:ilvl w:val="0"/>
          <w:numId w:val="3"/>
        </w:numPr>
        <w:spacing w:after="0" w:line="390" w:lineRule="atLeast"/>
        <w:textAlignment w:val="baseline"/>
        <w:rPr>
          <w:rFonts w:asciiTheme="minorHAnsi" w:hAnsiTheme="minorHAnsi" w:cstheme="minorHAnsi"/>
          <w:color w:val="000000" w:themeColor="text1"/>
          <w:szCs w:val="24"/>
          <w:lang w:eastAsia="hr-HR"/>
        </w:rPr>
      </w:pPr>
      <w:r w:rsidRPr="002F2961">
        <w:rPr>
          <w:rFonts w:asciiTheme="minorHAnsi" w:hAnsiTheme="minorHAnsi" w:cstheme="minorHAnsi"/>
          <w:color w:val="000000" w:themeColor="text1"/>
          <w:szCs w:val="24"/>
          <w:lang w:eastAsia="hr-HR"/>
        </w:rPr>
        <w:t>Pomoćnik u nastavi mora biti punoljetna zdravstveno sposobna osoba koja ima završen Program obrazovanja odraslih (osposobljavanja) za pomoćnika u nastavi stručnoga/komunikacijskog posrednika u trajanju od 250 sati do početka školske godine 2025./26. i najmanje razinu obrazovanja 4.2.HKO-a:</w:t>
      </w:r>
    </w:p>
    <w:p w14:paraId="7EACE092" w14:textId="77777777" w:rsidR="00594E24" w:rsidRPr="002F2961" w:rsidRDefault="00594E24" w:rsidP="00686608">
      <w:pPr>
        <w:numPr>
          <w:ilvl w:val="0"/>
          <w:numId w:val="3"/>
        </w:numPr>
        <w:spacing w:after="0" w:line="390" w:lineRule="atLeast"/>
        <w:textAlignment w:val="baseline"/>
        <w:rPr>
          <w:rFonts w:asciiTheme="minorHAnsi" w:hAnsiTheme="minorHAnsi" w:cstheme="minorHAnsi"/>
          <w:color w:val="000000" w:themeColor="text1"/>
          <w:szCs w:val="24"/>
          <w:lang w:eastAsia="hr-HR"/>
        </w:rPr>
      </w:pPr>
      <w:r w:rsidRPr="002F2961">
        <w:rPr>
          <w:rFonts w:asciiTheme="minorHAnsi" w:hAnsiTheme="minorHAnsi" w:cstheme="minorHAnsi"/>
          <w:color w:val="000000" w:themeColor="text1"/>
          <w:szCs w:val="24"/>
          <w:lang w:eastAsia="hr-HR"/>
        </w:rPr>
        <w:t>Iznimno pomoćnik u nastavi može biti osoba koja ne ispunjava uvjet završene najmanje razine obrazovanja 4.2 HKO-a, ali ispunjava uvjet završenu najmanje razinu obrazovanja 4.1. HKO-a i ima završen program obrazovanja odraslih (osposobljavanja) za pomoćnika u nastavi/stručnoga komunikacijskog posrednika u trajanju od 250 sati, ako na području osnivača odgojno-obrazovne ustanove nije moguće zaposliti pomoćnika u nastavi, a to nije u suprotnosti s interesima učenika s teškoćama u razvoju;</w:t>
      </w:r>
    </w:p>
    <w:p w14:paraId="49302CDC" w14:textId="77777777" w:rsidR="00594E24" w:rsidRPr="002F2961" w:rsidRDefault="00594E24" w:rsidP="00686608">
      <w:pPr>
        <w:numPr>
          <w:ilvl w:val="0"/>
          <w:numId w:val="3"/>
        </w:numPr>
        <w:spacing w:after="0" w:line="390" w:lineRule="atLeast"/>
        <w:textAlignment w:val="baseline"/>
        <w:rPr>
          <w:rFonts w:asciiTheme="minorHAnsi" w:hAnsiTheme="minorHAnsi" w:cstheme="minorHAnsi"/>
          <w:color w:val="000000" w:themeColor="text1"/>
          <w:szCs w:val="24"/>
          <w:lang w:eastAsia="hr-HR"/>
        </w:rPr>
      </w:pPr>
      <w:r w:rsidRPr="002F2961">
        <w:rPr>
          <w:rFonts w:asciiTheme="minorHAnsi" w:hAnsiTheme="minorHAnsi" w:cstheme="minorHAnsi"/>
          <w:color w:val="000000" w:themeColor="text1"/>
          <w:szCs w:val="24"/>
          <w:lang w:eastAsia="hr-HR"/>
        </w:rPr>
        <w:lastRenderedPageBreak/>
        <w:t>Nepostojanje zapreka za zasnivanje radnog odnosa u školskoj ustanovi iz članka 106. Zakona o odgoju i obrazovanju u osnovnoj i srednjoj školi i članka 23. Zakona o osobnoj asistenciji</w:t>
      </w:r>
    </w:p>
    <w:p w14:paraId="5835DC72" w14:textId="77777777" w:rsidR="00594E24" w:rsidRPr="002F2961" w:rsidRDefault="00594E24" w:rsidP="00686608">
      <w:pPr>
        <w:numPr>
          <w:ilvl w:val="0"/>
          <w:numId w:val="3"/>
        </w:numPr>
        <w:spacing w:after="0" w:line="390" w:lineRule="atLeast"/>
        <w:textAlignment w:val="baseline"/>
        <w:rPr>
          <w:rFonts w:asciiTheme="minorHAnsi" w:hAnsiTheme="minorHAnsi" w:cstheme="minorHAnsi"/>
          <w:color w:val="000000" w:themeColor="text1"/>
          <w:szCs w:val="24"/>
          <w:lang w:eastAsia="hr-HR"/>
        </w:rPr>
      </w:pPr>
      <w:r w:rsidRPr="002F2961">
        <w:rPr>
          <w:rFonts w:asciiTheme="minorHAnsi" w:hAnsiTheme="minorHAnsi" w:cstheme="minorHAnsi"/>
          <w:color w:val="000000" w:themeColor="text1"/>
          <w:szCs w:val="24"/>
          <w:lang w:eastAsia="hr-HR"/>
        </w:rPr>
        <w:t>Pomoćnik u nastavi ne može pružati potporu tijekom odgojno-obrazovnog procesa svom članu obitelji, osim kada na području osnivača odgojno-obrazovne ustanove nije moguće zaposliti pomoćnika u nastavi, a to nije u suprotnosti s interesima učenika s teškoćama u razvoju</w:t>
      </w:r>
    </w:p>
    <w:p w14:paraId="2556EA2A" w14:textId="77777777" w:rsidR="00594E24" w:rsidRPr="002F2961" w:rsidRDefault="00594E24" w:rsidP="00686608">
      <w:pPr>
        <w:numPr>
          <w:ilvl w:val="0"/>
          <w:numId w:val="3"/>
        </w:numPr>
        <w:spacing w:after="0" w:line="390" w:lineRule="atLeast"/>
        <w:textAlignment w:val="baseline"/>
        <w:rPr>
          <w:rFonts w:asciiTheme="minorHAnsi" w:hAnsiTheme="minorHAnsi" w:cstheme="minorHAnsi"/>
          <w:color w:val="000000" w:themeColor="text1"/>
          <w:szCs w:val="24"/>
          <w:lang w:eastAsia="hr-HR"/>
        </w:rPr>
      </w:pPr>
      <w:r w:rsidRPr="002F2961">
        <w:rPr>
          <w:rFonts w:asciiTheme="minorHAnsi" w:hAnsiTheme="minorHAnsi" w:cstheme="minorHAnsi"/>
          <w:color w:val="000000" w:themeColor="text1"/>
          <w:szCs w:val="24"/>
          <w:lang w:eastAsia="hr-HR"/>
        </w:rPr>
        <w:t>Iznimno, u nedostatku prijavljenih kandidata sa završenim Programom obrazovanja (osposobljavanja) za pomoćnika u nastavi, u trajanju od 250 sati na ovaj Javni poziv, kandidati koji nemaju završen Program obrazovanja (osposobljavanja) za pomoćnika u nastavi odnosno stručnoga komunikacijskog posrednika, u trajanju od 250 sati mogu biti odabrani za obavljanje poslova pomoćnika u nastavi za učenike s teškoćama u 2025./2026. školskoj godini uz obavezu prijave pohađanja Programa obrazovanja (osposobljavanja) za pomoćnika u nastavi odnosno stručnoga komunikacijskog posrednika, u trajanju od 250 sati u roku od dva (2) mjeseca od potpisa Ugovora o radu sa školom.</w:t>
      </w:r>
    </w:p>
    <w:p w14:paraId="08F4E827" w14:textId="47923FBE" w:rsidR="00BD2EE7" w:rsidRPr="002F2961" w:rsidRDefault="00BD2EE7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color w:val="000000" w:themeColor="text1"/>
          <w:szCs w:val="24"/>
        </w:rPr>
      </w:pPr>
    </w:p>
    <w:p w14:paraId="100AE06E" w14:textId="77777777" w:rsidR="00686608" w:rsidRPr="002F2961" w:rsidRDefault="00144429">
      <w:pPr>
        <w:spacing w:after="3" w:line="259" w:lineRule="auto"/>
        <w:ind w:left="-5"/>
        <w:jc w:val="left"/>
        <w:rPr>
          <w:rFonts w:asciiTheme="minorHAnsi" w:hAnsiTheme="minorHAnsi" w:cstheme="minorHAnsi"/>
          <w:b/>
          <w:color w:val="000000" w:themeColor="text1"/>
          <w:szCs w:val="24"/>
        </w:rPr>
      </w:pPr>
      <w:r w:rsidRPr="002F2961">
        <w:rPr>
          <w:rFonts w:asciiTheme="minorHAnsi" w:hAnsiTheme="minorHAnsi" w:cstheme="minorHAnsi"/>
          <w:b/>
          <w:color w:val="000000" w:themeColor="text1"/>
          <w:szCs w:val="24"/>
        </w:rPr>
        <w:t>OPIS POSLOVA:</w:t>
      </w:r>
    </w:p>
    <w:p w14:paraId="367AC40F" w14:textId="549916C2" w:rsidR="00BD2EE7" w:rsidRPr="002F2961" w:rsidRDefault="00144429">
      <w:pPr>
        <w:spacing w:after="3" w:line="259" w:lineRule="auto"/>
        <w:ind w:left="-5"/>
        <w:jc w:val="left"/>
        <w:rPr>
          <w:rFonts w:asciiTheme="minorHAnsi" w:hAnsiTheme="minorHAnsi" w:cstheme="minorHAnsi"/>
          <w:color w:val="000000" w:themeColor="text1"/>
          <w:szCs w:val="24"/>
        </w:rPr>
      </w:pPr>
      <w:r w:rsidRPr="002F2961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</w:p>
    <w:p w14:paraId="1A6C6E8B" w14:textId="77777777" w:rsidR="00594E24" w:rsidRPr="002F2961" w:rsidRDefault="00594E24" w:rsidP="00594E24">
      <w:pPr>
        <w:ind w:left="-5"/>
        <w:rPr>
          <w:rFonts w:asciiTheme="minorHAnsi" w:hAnsiTheme="minorHAnsi" w:cstheme="minorHAnsi"/>
          <w:color w:val="000000" w:themeColor="text1"/>
          <w:szCs w:val="24"/>
          <w:lang w:eastAsia="hr-HR"/>
        </w:rPr>
      </w:pPr>
      <w:r w:rsidRPr="002F2961">
        <w:rPr>
          <w:rFonts w:asciiTheme="minorHAnsi" w:hAnsiTheme="minorHAnsi" w:cstheme="minorHAnsi"/>
          <w:color w:val="000000" w:themeColor="text1"/>
          <w:szCs w:val="24"/>
          <w:lang w:eastAsia="hr-HR"/>
        </w:rPr>
        <w:t>Osnovna zadaća pomoćnika u nastavi je pružanje neposredne podrške i pomoći učenicima s teškoćama u razvoju s ciljem poboljšanja njihovih obrazovnih postignuća, uspješnije socijalizacije i emocionalnog funkcioniranja tijekom odgojno-obrazovnog procesa. Podrška i pomoć učenicima odnosi se na podršku u komunikaciji i socijalnoj uključenosti, pomoć pri kretanju, u obavljanju higijenskih potreba, uzimanju jela i pića, školskih i drugih aktivnosti i zadataka, suradnja s radnicima škole, roditeljima/skrbnicima te drugim učenicima.</w:t>
      </w:r>
    </w:p>
    <w:p w14:paraId="4FA2C10A" w14:textId="77777777" w:rsidR="00594E24" w:rsidRPr="002F2961" w:rsidRDefault="00594E24" w:rsidP="00594E24">
      <w:pPr>
        <w:ind w:left="-5"/>
        <w:rPr>
          <w:rFonts w:asciiTheme="minorHAnsi" w:hAnsiTheme="minorHAnsi" w:cstheme="minorHAnsi"/>
          <w:color w:val="000000" w:themeColor="text1"/>
          <w:szCs w:val="24"/>
          <w:lang w:eastAsia="hr-HR"/>
        </w:rPr>
      </w:pPr>
    </w:p>
    <w:p w14:paraId="4252A948" w14:textId="77777777" w:rsidR="00594E24" w:rsidRPr="002F2961" w:rsidRDefault="00594E24" w:rsidP="00594E24">
      <w:pPr>
        <w:ind w:left="-5"/>
        <w:rPr>
          <w:rFonts w:asciiTheme="minorHAnsi" w:hAnsiTheme="minorHAnsi" w:cstheme="minorHAnsi"/>
          <w:color w:val="000000" w:themeColor="text1"/>
          <w:szCs w:val="24"/>
          <w:lang w:eastAsia="hr-HR"/>
        </w:rPr>
      </w:pPr>
    </w:p>
    <w:p w14:paraId="13B2A5E0" w14:textId="77777777" w:rsidR="00594E24" w:rsidRDefault="00594E24" w:rsidP="00686608">
      <w:pPr>
        <w:spacing w:after="0" w:line="390" w:lineRule="atLeast"/>
        <w:jc w:val="left"/>
        <w:textAlignment w:val="baseline"/>
        <w:rPr>
          <w:rFonts w:asciiTheme="minorHAnsi" w:hAnsiTheme="minorHAnsi" w:cstheme="minorHAnsi"/>
          <w:color w:val="000000" w:themeColor="text1"/>
          <w:szCs w:val="24"/>
          <w:lang w:eastAsia="hr-HR"/>
        </w:rPr>
      </w:pPr>
      <w:r w:rsidRPr="002F2961">
        <w:rPr>
          <w:rFonts w:asciiTheme="minorHAnsi" w:hAnsiTheme="minorHAnsi" w:cstheme="minorHAnsi"/>
          <w:color w:val="000000" w:themeColor="text1"/>
          <w:szCs w:val="24"/>
          <w:lang w:eastAsia="hr-HR"/>
        </w:rPr>
        <w:t>U pisanoj prijavi potrebno je navesti osobne podatke: ime i prezime, datum i mjesto rođenja, adresu stanovanja, broj telefona ili mobitela te važeću e-mail adresu za kontakt.</w:t>
      </w:r>
    </w:p>
    <w:p w14:paraId="7297D09D" w14:textId="77777777" w:rsidR="002F2961" w:rsidRPr="002F2961" w:rsidRDefault="002F2961" w:rsidP="00686608">
      <w:pPr>
        <w:spacing w:after="0" w:line="390" w:lineRule="atLeast"/>
        <w:jc w:val="left"/>
        <w:textAlignment w:val="baseline"/>
        <w:rPr>
          <w:rFonts w:asciiTheme="minorHAnsi" w:hAnsiTheme="minorHAnsi" w:cstheme="minorHAnsi"/>
          <w:color w:val="000000" w:themeColor="text1"/>
          <w:szCs w:val="24"/>
          <w:lang w:eastAsia="hr-HR"/>
        </w:rPr>
      </w:pPr>
    </w:p>
    <w:p w14:paraId="41846AD9" w14:textId="1D52FCA2" w:rsidR="00594E24" w:rsidRPr="002F2961" w:rsidRDefault="00594E24" w:rsidP="00686608">
      <w:pPr>
        <w:spacing w:after="0" w:line="390" w:lineRule="atLeast"/>
        <w:jc w:val="left"/>
        <w:textAlignment w:val="baseline"/>
        <w:rPr>
          <w:rFonts w:asciiTheme="minorHAnsi" w:hAnsiTheme="minorHAnsi" w:cstheme="minorHAnsi"/>
          <w:color w:val="000000" w:themeColor="text1"/>
          <w:szCs w:val="24"/>
          <w:lang w:eastAsia="hr-HR"/>
        </w:rPr>
      </w:pPr>
      <w:r w:rsidRPr="002F2961">
        <w:rPr>
          <w:rFonts w:asciiTheme="minorHAnsi" w:hAnsiTheme="minorHAnsi" w:cstheme="minorHAnsi"/>
          <w:color w:val="000000" w:themeColor="text1"/>
          <w:szCs w:val="24"/>
          <w:lang w:eastAsia="hr-HR"/>
        </w:rPr>
        <w:t>Uz vlastoručno potpisnu prijavu na javni poziv kandidati su dužni priložiti sljedeće dokumente:</w:t>
      </w:r>
    </w:p>
    <w:p w14:paraId="1003EADD" w14:textId="77777777" w:rsidR="00594E24" w:rsidRPr="002F2961" w:rsidRDefault="00594E24" w:rsidP="00594E24">
      <w:pPr>
        <w:numPr>
          <w:ilvl w:val="0"/>
          <w:numId w:val="3"/>
        </w:numPr>
        <w:spacing w:after="0" w:line="390" w:lineRule="atLeast"/>
        <w:jc w:val="left"/>
        <w:textAlignment w:val="baseline"/>
        <w:rPr>
          <w:rFonts w:asciiTheme="minorHAnsi" w:hAnsiTheme="minorHAnsi" w:cstheme="minorHAnsi"/>
          <w:color w:val="000000" w:themeColor="text1"/>
          <w:szCs w:val="24"/>
          <w:lang w:eastAsia="hr-HR"/>
        </w:rPr>
      </w:pPr>
      <w:r w:rsidRPr="002F2961">
        <w:rPr>
          <w:rFonts w:asciiTheme="minorHAnsi" w:hAnsiTheme="minorHAnsi" w:cstheme="minorHAnsi"/>
          <w:color w:val="000000" w:themeColor="text1"/>
          <w:szCs w:val="24"/>
          <w:lang w:eastAsia="hr-HR"/>
        </w:rPr>
        <w:t>Životopis;</w:t>
      </w:r>
    </w:p>
    <w:p w14:paraId="0155E692" w14:textId="77777777" w:rsidR="00594E24" w:rsidRPr="002F2961" w:rsidRDefault="00594E24" w:rsidP="00594E24">
      <w:pPr>
        <w:numPr>
          <w:ilvl w:val="0"/>
          <w:numId w:val="3"/>
        </w:numPr>
        <w:spacing w:after="0" w:line="390" w:lineRule="atLeast"/>
        <w:jc w:val="left"/>
        <w:textAlignment w:val="baseline"/>
        <w:rPr>
          <w:rFonts w:asciiTheme="minorHAnsi" w:hAnsiTheme="minorHAnsi" w:cstheme="minorHAnsi"/>
          <w:color w:val="000000" w:themeColor="text1"/>
          <w:szCs w:val="24"/>
          <w:lang w:eastAsia="hr-HR"/>
        </w:rPr>
      </w:pPr>
      <w:r w:rsidRPr="002F2961">
        <w:rPr>
          <w:rFonts w:asciiTheme="minorHAnsi" w:hAnsiTheme="minorHAnsi" w:cstheme="minorHAnsi"/>
          <w:color w:val="000000" w:themeColor="text1"/>
          <w:szCs w:val="24"/>
          <w:lang w:eastAsia="hr-HR"/>
        </w:rPr>
        <w:t>Dokaz o stečenoj stručnoj spremi (preslika svjedodžbe ili diplome, preslika rješenja o nostrifikaciji ukoliko se radi o inozemnoj svjedodžbi ili diplomi);</w:t>
      </w:r>
    </w:p>
    <w:p w14:paraId="577B310D" w14:textId="77777777" w:rsidR="00594E24" w:rsidRPr="002F2961" w:rsidRDefault="00594E24" w:rsidP="00594E24">
      <w:pPr>
        <w:numPr>
          <w:ilvl w:val="0"/>
          <w:numId w:val="3"/>
        </w:numPr>
        <w:spacing w:after="0" w:line="390" w:lineRule="atLeast"/>
        <w:jc w:val="left"/>
        <w:textAlignment w:val="baseline"/>
        <w:rPr>
          <w:rFonts w:asciiTheme="minorHAnsi" w:hAnsiTheme="minorHAnsi" w:cstheme="minorHAnsi"/>
          <w:color w:val="000000" w:themeColor="text1"/>
          <w:szCs w:val="24"/>
          <w:lang w:eastAsia="hr-HR"/>
        </w:rPr>
      </w:pPr>
      <w:r w:rsidRPr="002F2961">
        <w:rPr>
          <w:rFonts w:asciiTheme="minorHAnsi" w:hAnsiTheme="minorHAnsi" w:cstheme="minorHAnsi"/>
          <w:color w:val="000000" w:themeColor="text1"/>
          <w:szCs w:val="24"/>
          <w:lang w:eastAsia="hr-HR"/>
        </w:rPr>
        <w:t>Dokaz o državljanstvu</w:t>
      </w:r>
    </w:p>
    <w:p w14:paraId="2C159A8A" w14:textId="77777777" w:rsidR="00594E24" w:rsidRPr="002F2961" w:rsidRDefault="00594E24" w:rsidP="00594E24">
      <w:pPr>
        <w:numPr>
          <w:ilvl w:val="0"/>
          <w:numId w:val="3"/>
        </w:numPr>
        <w:spacing w:after="0" w:line="390" w:lineRule="atLeast"/>
        <w:jc w:val="left"/>
        <w:textAlignment w:val="baseline"/>
        <w:rPr>
          <w:rFonts w:asciiTheme="minorHAnsi" w:hAnsiTheme="minorHAnsi" w:cstheme="minorHAnsi"/>
          <w:color w:val="000000" w:themeColor="text1"/>
          <w:szCs w:val="24"/>
          <w:lang w:eastAsia="hr-HR"/>
        </w:rPr>
      </w:pPr>
      <w:r w:rsidRPr="002F2961">
        <w:rPr>
          <w:rFonts w:asciiTheme="minorHAnsi" w:hAnsiTheme="minorHAnsi" w:cstheme="minorHAnsi"/>
          <w:color w:val="000000" w:themeColor="text1"/>
          <w:szCs w:val="24"/>
          <w:lang w:eastAsia="hr-HR"/>
        </w:rPr>
        <w:t>Uvjerenje da se protiv kandidata ne vodi kazneni postupak o nekažnjavanju, ne starije od 30 dana od dana objave javnog poziva</w:t>
      </w:r>
    </w:p>
    <w:p w14:paraId="53D664C4" w14:textId="77777777" w:rsidR="00594E24" w:rsidRPr="002F2961" w:rsidRDefault="00594E24" w:rsidP="00594E24">
      <w:pPr>
        <w:numPr>
          <w:ilvl w:val="0"/>
          <w:numId w:val="3"/>
        </w:numPr>
        <w:spacing w:after="0" w:line="390" w:lineRule="atLeast"/>
        <w:jc w:val="left"/>
        <w:textAlignment w:val="baseline"/>
        <w:rPr>
          <w:rFonts w:asciiTheme="minorHAnsi" w:hAnsiTheme="minorHAnsi" w:cstheme="minorHAnsi"/>
          <w:color w:val="000000" w:themeColor="text1"/>
          <w:szCs w:val="24"/>
          <w:lang w:eastAsia="hr-HR"/>
        </w:rPr>
      </w:pPr>
      <w:r w:rsidRPr="002F2961">
        <w:rPr>
          <w:rFonts w:asciiTheme="minorHAnsi" w:hAnsiTheme="minorHAnsi" w:cstheme="minorHAnsi"/>
          <w:color w:val="000000" w:themeColor="text1"/>
          <w:szCs w:val="24"/>
          <w:lang w:eastAsia="hr-HR"/>
        </w:rPr>
        <w:lastRenderedPageBreak/>
        <w:t>Elektronički zapis ili potvrdu o podacima evidentiranim u matičnoj evidenciji Hrvatskog zavoda za mirovinsko osiguranje</w:t>
      </w:r>
    </w:p>
    <w:p w14:paraId="5C40AAE7" w14:textId="22A89999" w:rsidR="00E42667" w:rsidRDefault="00594E24" w:rsidP="00E42667">
      <w:pPr>
        <w:numPr>
          <w:ilvl w:val="0"/>
          <w:numId w:val="3"/>
        </w:numPr>
        <w:spacing w:after="0" w:line="390" w:lineRule="atLeast"/>
        <w:jc w:val="left"/>
        <w:textAlignment w:val="baseline"/>
        <w:rPr>
          <w:rFonts w:asciiTheme="minorHAnsi" w:hAnsiTheme="minorHAnsi" w:cstheme="minorHAnsi"/>
          <w:color w:val="000000" w:themeColor="text1"/>
          <w:szCs w:val="24"/>
          <w:lang w:eastAsia="hr-HR"/>
        </w:rPr>
      </w:pPr>
      <w:r w:rsidRPr="002F2961">
        <w:rPr>
          <w:rFonts w:asciiTheme="minorHAnsi" w:hAnsiTheme="minorHAnsi" w:cstheme="minorHAnsi"/>
          <w:color w:val="000000" w:themeColor="text1"/>
          <w:szCs w:val="24"/>
          <w:lang w:eastAsia="hr-HR"/>
        </w:rPr>
        <w:t>Potvrdu (svjedodžbu) o završenom Programu obrazovanja (osposobljavanja) za pomoćnika u nastavi/stručno komunikacijskog posrednika u trajanju od 250 sati.</w:t>
      </w:r>
      <w:r w:rsidRPr="002F2961">
        <w:rPr>
          <w:rFonts w:asciiTheme="minorHAnsi" w:hAnsiTheme="minorHAnsi" w:cstheme="minorHAnsi"/>
          <w:color w:val="000000" w:themeColor="text1"/>
          <w:szCs w:val="24"/>
          <w:lang w:eastAsia="hr-HR"/>
        </w:rPr>
        <w:br/>
        <w:t>(Potvrda se može dostaviti i neposredno prije početka školske godine u slučaju da kandidat još uvijek pohađa Program)</w:t>
      </w:r>
    </w:p>
    <w:p w14:paraId="2FA30AA8" w14:textId="77777777" w:rsidR="00A12ECB" w:rsidRPr="002F2961" w:rsidRDefault="00A12ECB" w:rsidP="00A12ECB">
      <w:pPr>
        <w:spacing w:after="0" w:line="390" w:lineRule="atLeast"/>
        <w:ind w:left="720" w:firstLine="0"/>
        <w:jc w:val="left"/>
        <w:textAlignment w:val="baseline"/>
        <w:rPr>
          <w:rFonts w:asciiTheme="minorHAnsi" w:hAnsiTheme="minorHAnsi" w:cstheme="minorHAnsi"/>
          <w:color w:val="000000" w:themeColor="text1"/>
          <w:szCs w:val="24"/>
          <w:lang w:eastAsia="hr-HR"/>
        </w:rPr>
      </w:pPr>
    </w:p>
    <w:p w14:paraId="32224402" w14:textId="1CDC9AA3" w:rsidR="00686608" w:rsidRPr="002F2961" w:rsidRDefault="00594E24" w:rsidP="00A12ECB">
      <w:pPr>
        <w:spacing w:after="0" w:line="390" w:lineRule="atLeast"/>
        <w:jc w:val="left"/>
        <w:textAlignment w:val="baseline"/>
        <w:rPr>
          <w:rFonts w:asciiTheme="minorHAnsi" w:hAnsiTheme="minorHAnsi" w:cstheme="minorHAnsi"/>
          <w:color w:val="000000" w:themeColor="text1"/>
          <w:szCs w:val="24"/>
          <w:lang w:eastAsia="hr-HR"/>
        </w:rPr>
      </w:pPr>
      <w:r w:rsidRPr="002F2961">
        <w:rPr>
          <w:rFonts w:asciiTheme="minorHAnsi" w:hAnsiTheme="minorHAnsi" w:cstheme="minorHAnsi"/>
          <w:color w:val="000000" w:themeColor="text1"/>
          <w:szCs w:val="24"/>
          <w:lang w:eastAsia="hr-HR"/>
        </w:rPr>
        <w:t>Vlastoručno potpisanu izjavu da kandidat nije roditelj/skrbnik niti drugi član uže obitelji učenika kojem/kojima se pruža potpora</w:t>
      </w:r>
      <w:r w:rsidR="00A12ECB">
        <w:rPr>
          <w:rFonts w:asciiTheme="minorHAnsi" w:hAnsiTheme="minorHAnsi" w:cstheme="minorHAnsi"/>
          <w:color w:val="000000" w:themeColor="text1"/>
          <w:szCs w:val="24"/>
          <w:lang w:eastAsia="hr-HR"/>
        </w:rPr>
        <w:t xml:space="preserve"> (prilikom sklapanja ugovora).</w:t>
      </w:r>
    </w:p>
    <w:p w14:paraId="4421F3A0" w14:textId="6797DF5C" w:rsidR="00594E24" w:rsidRPr="002F2961" w:rsidRDefault="00594E24" w:rsidP="00A12ECB">
      <w:pPr>
        <w:spacing w:after="0" w:line="390" w:lineRule="atLeast"/>
        <w:ind w:left="0" w:firstLine="0"/>
        <w:jc w:val="left"/>
        <w:textAlignment w:val="baseline"/>
        <w:rPr>
          <w:rFonts w:asciiTheme="minorHAnsi" w:hAnsiTheme="minorHAnsi" w:cstheme="minorHAnsi"/>
          <w:color w:val="000000" w:themeColor="text1"/>
          <w:szCs w:val="24"/>
          <w:lang w:eastAsia="hr-HR"/>
        </w:rPr>
      </w:pPr>
      <w:r w:rsidRPr="002F2961">
        <w:rPr>
          <w:rFonts w:asciiTheme="minorHAnsi" w:hAnsiTheme="minorHAnsi" w:cstheme="minorHAnsi"/>
          <w:color w:val="000000" w:themeColor="text1"/>
          <w:szCs w:val="24"/>
          <w:lang w:eastAsia="hr-HR"/>
        </w:rPr>
        <w:t>Svi prilozi dostavljaju se u neovjerenoj preslici.</w:t>
      </w:r>
      <w:r w:rsidRPr="002F2961">
        <w:rPr>
          <w:rFonts w:asciiTheme="minorHAnsi" w:hAnsiTheme="minorHAnsi" w:cstheme="minorHAnsi"/>
          <w:color w:val="000000" w:themeColor="text1"/>
          <w:szCs w:val="24"/>
          <w:lang w:eastAsia="hr-HR"/>
        </w:rPr>
        <w:br/>
        <w:t>Prijaviti se mogu kandidati oba spola sukladno članku 13. Zakona o ravnopravnosti spolova (82/08, 69/17)</w:t>
      </w:r>
      <w:r w:rsidRPr="002F2961">
        <w:rPr>
          <w:rFonts w:asciiTheme="minorHAnsi" w:hAnsiTheme="minorHAnsi" w:cstheme="minorHAnsi"/>
          <w:color w:val="000000" w:themeColor="text1"/>
          <w:szCs w:val="24"/>
          <w:lang w:eastAsia="hr-HR"/>
        </w:rPr>
        <w:br/>
        <w:t>Škola će kandidate koji ispunjavaju formalne uvjete pozvati na razgovor.</w:t>
      </w:r>
    </w:p>
    <w:p w14:paraId="267F6896" w14:textId="77777777" w:rsidR="00594E24" w:rsidRPr="002F2961" w:rsidRDefault="00594E24" w:rsidP="00686608">
      <w:pPr>
        <w:spacing w:after="0" w:line="390" w:lineRule="atLeast"/>
        <w:ind w:left="720" w:firstLine="0"/>
        <w:jc w:val="left"/>
        <w:textAlignment w:val="baseline"/>
        <w:rPr>
          <w:rFonts w:asciiTheme="minorHAnsi" w:hAnsiTheme="minorHAnsi" w:cstheme="minorHAnsi"/>
          <w:color w:val="000000" w:themeColor="text1"/>
          <w:szCs w:val="24"/>
          <w:lang w:eastAsia="hr-HR"/>
        </w:rPr>
      </w:pPr>
    </w:p>
    <w:p w14:paraId="1F57C6E1" w14:textId="622FDF7B" w:rsidR="00BD2EE7" w:rsidRPr="002F2961" w:rsidRDefault="00144429" w:rsidP="00686608">
      <w:pPr>
        <w:ind w:left="0" w:firstLine="0"/>
        <w:rPr>
          <w:rFonts w:asciiTheme="minorHAnsi" w:hAnsiTheme="minorHAnsi" w:cstheme="minorHAnsi"/>
          <w:color w:val="000000" w:themeColor="text1"/>
          <w:szCs w:val="24"/>
        </w:rPr>
      </w:pPr>
      <w:bookmarkStart w:id="0" w:name="_Hlk205794514"/>
      <w:r w:rsidRPr="002F2961">
        <w:rPr>
          <w:rFonts w:asciiTheme="minorHAnsi" w:hAnsiTheme="minorHAnsi" w:cstheme="minorHAnsi"/>
          <w:color w:val="000000" w:themeColor="text1"/>
          <w:szCs w:val="24"/>
        </w:rPr>
        <w:t xml:space="preserve">Odabrani kandidati dužni su prije sklapanja ugovora o radu dostaviti na uvid originalne dokumente. </w:t>
      </w:r>
    </w:p>
    <w:p w14:paraId="66645140" w14:textId="77777777" w:rsidR="00E42667" w:rsidRPr="002F2961" w:rsidRDefault="00E42667" w:rsidP="00686608">
      <w:pPr>
        <w:ind w:left="0" w:firstLine="0"/>
        <w:rPr>
          <w:rFonts w:asciiTheme="minorHAnsi" w:hAnsiTheme="minorHAnsi" w:cstheme="minorHAnsi"/>
          <w:color w:val="000000" w:themeColor="text1"/>
          <w:szCs w:val="24"/>
        </w:rPr>
      </w:pPr>
    </w:p>
    <w:p w14:paraId="74F73FA1" w14:textId="56E7DA0E" w:rsidR="00E42667" w:rsidRPr="002F2961" w:rsidRDefault="00E42667" w:rsidP="00E42667">
      <w:pPr>
        <w:ind w:left="-5"/>
        <w:rPr>
          <w:rFonts w:asciiTheme="minorHAnsi" w:hAnsiTheme="minorHAnsi" w:cstheme="minorHAnsi"/>
          <w:color w:val="000000" w:themeColor="text1"/>
          <w:szCs w:val="24"/>
        </w:rPr>
      </w:pPr>
      <w:r w:rsidRPr="002F2961">
        <w:rPr>
          <w:rFonts w:asciiTheme="minorHAnsi" w:hAnsiTheme="minorHAnsi" w:cstheme="minorHAnsi"/>
          <w:color w:val="000000" w:themeColor="text1"/>
          <w:szCs w:val="24"/>
          <w:shd w:val="clear" w:color="auto" w:fill="FFFFFF"/>
        </w:rPr>
        <w:t>Prijave na Javni poziv s dokazima o ispunjavanju uvjeta, potrebno je dostaviti na adresu</w:t>
      </w:r>
      <w:r w:rsidRPr="002F2961">
        <w:rPr>
          <w:rFonts w:asciiTheme="minorHAnsi" w:hAnsiTheme="minorHAnsi" w:cstheme="minorHAnsi"/>
          <w:color w:val="000000" w:themeColor="text1"/>
          <w:szCs w:val="24"/>
        </w:rPr>
        <w:t xml:space="preserve"> Osnovne škole Montovjerna, Vladka Mačeka 11, 20 000 Dubrovnik</w:t>
      </w:r>
      <w:r w:rsidRPr="002F2961">
        <w:rPr>
          <w:rFonts w:asciiTheme="minorHAnsi" w:hAnsiTheme="minorHAnsi" w:cstheme="minorHAnsi"/>
          <w:color w:val="000000" w:themeColor="text1"/>
          <w:szCs w:val="24"/>
          <w:shd w:val="clear" w:color="auto" w:fill="FFFFFF"/>
        </w:rPr>
        <w:t xml:space="preserve"> ili putem e-maila: </w:t>
      </w:r>
      <w:hyperlink r:id="rId8" w:history="1">
        <w:r w:rsidRPr="002F2961">
          <w:rPr>
            <w:rStyle w:val="Hyperlink"/>
            <w:rFonts w:asciiTheme="minorHAnsi" w:hAnsiTheme="minorHAnsi" w:cstheme="minorHAnsi"/>
            <w:color w:val="000000" w:themeColor="text1"/>
            <w:szCs w:val="24"/>
          </w:rPr>
          <w:t>tajnistvo@os-montovjerna-du.skole.hr</w:t>
        </w:r>
      </w:hyperlink>
    </w:p>
    <w:bookmarkEnd w:id="0"/>
    <w:p w14:paraId="05756236" w14:textId="7E607EA7" w:rsidR="00BD2EE7" w:rsidRPr="002F2961" w:rsidRDefault="00BD2EE7" w:rsidP="00E42667">
      <w:pPr>
        <w:ind w:left="0" w:firstLine="0"/>
        <w:rPr>
          <w:rFonts w:asciiTheme="minorHAnsi" w:hAnsiTheme="minorHAnsi" w:cstheme="minorHAnsi"/>
          <w:color w:val="000000" w:themeColor="text1"/>
          <w:szCs w:val="24"/>
          <w:shd w:val="clear" w:color="auto" w:fill="FFFFFF"/>
        </w:rPr>
      </w:pPr>
    </w:p>
    <w:p w14:paraId="15DFD6F1" w14:textId="5FE38C0E" w:rsidR="00BD2EE7" w:rsidRPr="002F2961" w:rsidRDefault="00A56901" w:rsidP="00E42667">
      <w:pPr>
        <w:ind w:left="-5"/>
        <w:rPr>
          <w:rFonts w:asciiTheme="minorHAnsi" w:hAnsiTheme="minorHAnsi" w:cstheme="minorHAnsi"/>
          <w:b/>
          <w:color w:val="000000" w:themeColor="text1"/>
          <w:szCs w:val="24"/>
        </w:rPr>
      </w:pPr>
      <w:r w:rsidRPr="002F2961">
        <w:rPr>
          <w:rFonts w:asciiTheme="minorHAnsi" w:hAnsiTheme="minorHAnsi" w:cstheme="minorHAnsi"/>
          <w:b/>
          <w:color w:val="000000" w:themeColor="text1"/>
          <w:szCs w:val="24"/>
        </w:rPr>
        <w:t xml:space="preserve">Javni poziv otvoren je od </w:t>
      </w:r>
      <w:r w:rsidR="007A46F6">
        <w:rPr>
          <w:rFonts w:asciiTheme="minorHAnsi" w:hAnsiTheme="minorHAnsi" w:cstheme="minorHAnsi"/>
          <w:b/>
          <w:color w:val="000000" w:themeColor="text1"/>
          <w:szCs w:val="24"/>
        </w:rPr>
        <w:t>31</w:t>
      </w:r>
      <w:r w:rsidRPr="002F2961">
        <w:rPr>
          <w:rFonts w:asciiTheme="minorHAnsi" w:hAnsiTheme="minorHAnsi" w:cstheme="minorHAnsi"/>
          <w:b/>
          <w:color w:val="000000" w:themeColor="text1"/>
          <w:szCs w:val="24"/>
        </w:rPr>
        <w:t xml:space="preserve">. </w:t>
      </w:r>
      <w:r w:rsidR="007A46F6">
        <w:rPr>
          <w:rFonts w:asciiTheme="minorHAnsi" w:hAnsiTheme="minorHAnsi" w:cstheme="minorHAnsi"/>
          <w:b/>
          <w:color w:val="000000" w:themeColor="text1"/>
          <w:szCs w:val="24"/>
        </w:rPr>
        <w:t>listopada</w:t>
      </w:r>
      <w:r w:rsidRPr="002F2961">
        <w:rPr>
          <w:rFonts w:asciiTheme="minorHAnsi" w:hAnsiTheme="minorHAnsi" w:cstheme="minorHAnsi"/>
          <w:b/>
          <w:color w:val="000000" w:themeColor="text1"/>
          <w:szCs w:val="24"/>
        </w:rPr>
        <w:t xml:space="preserve"> 202</w:t>
      </w:r>
      <w:r w:rsidR="00594E24" w:rsidRPr="002F2961">
        <w:rPr>
          <w:rFonts w:asciiTheme="minorHAnsi" w:hAnsiTheme="minorHAnsi" w:cstheme="minorHAnsi"/>
          <w:b/>
          <w:color w:val="000000" w:themeColor="text1"/>
          <w:szCs w:val="24"/>
        </w:rPr>
        <w:t>5</w:t>
      </w:r>
      <w:r w:rsidRPr="002F2961">
        <w:rPr>
          <w:rFonts w:asciiTheme="minorHAnsi" w:hAnsiTheme="minorHAnsi" w:cstheme="minorHAnsi"/>
          <w:b/>
          <w:color w:val="000000" w:themeColor="text1"/>
          <w:szCs w:val="24"/>
        </w:rPr>
        <w:t>.</w:t>
      </w:r>
      <w:r w:rsidR="000C05F0" w:rsidRPr="002F2961">
        <w:rPr>
          <w:rFonts w:asciiTheme="minorHAnsi" w:hAnsiTheme="minorHAnsi" w:cstheme="minorHAnsi"/>
          <w:b/>
          <w:color w:val="000000" w:themeColor="text1"/>
          <w:szCs w:val="24"/>
        </w:rPr>
        <w:t xml:space="preserve"> </w:t>
      </w:r>
      <w:r w:rsidR="00144429" w:rsidRPr="002F2961">
        <w:rPr>
          <w:rFonts w:asciiTheme="minorHAnsi" w:hAnsiTheme="minorHAnsi" w:cstheme="minorHAnsi"/>
          <w:b/>
          <w:color w:val="000000" w:themeColor="text1"/>
          <w:szCs w:val="24"/>
        </w:rPr>
        <w:t xml:space="preserve">Rok za dostavu prijava je do </w:t>
      </w:r>
      <w:r w:rsidR="007A46F6">
        <w:rPr>
          <w:rFonts w:asciiTheme="minorHAnsi" w:hAnsiTheme="minorHAnsi" w:cstheme="minorHAnsi"/>
          <w:b/>
          <w:color w:val="000000" w:themeColor="text1"/>
          <w:szCs w:val="24"/>
        </w:rPr>
        <w:t xml:space="preserve">8. studenoga </w:t>
      </w:r>
      <w:r w:rsidR="00144429" w:rsidRPr="002F2961">
        <w:rPr>
          <w:rFonts w:asciiTheme="minorHAnsi" w:hAnsiTheme="minorHAnsi" w:cstheme="minorHAnsi"/>
          <w:b/>
          <w:color w:val="000000" w:themeColor="text1"/>
          <w:szCs w:val="24"/>
        </w:rPr>
        <w:t>202</w:t>
      </w:r>
      <w:r w:rsidR="00594E24" w:rsidRPr="002F2961">
        <w:rPr>
          <w:rFonts w:asciiTheme="minorHAnsi" w:hAnsiTheme="minorHAnsi" w:cstheme="minorHAnsi"/>
          <w:b/>
          <w:color w:val="000000" w:themeColor="text1"/>
          <w:szCs w:val="24"/>
        </w:rPr>
        <w:t>5</w:t>
      </w:r>
      <w:r w:rsidR="00144429" w:rsidRPr="002F2961">
        <w:rPr>
          <w:rFonts w:asciiTheme="minorHAnsi" w:hAnsiTheme="minorHAnsi" w:cstheme="minorHAnsi"/>
          <w:b/>
          <w:color w:val="000000" w:themeColor="text1"/>
          <w:szCs w:val="24"/>
        </w:rPr>
        <w:t>. godine</w:t>
      </w:r>
      <w:r w:rsidR="00144429" w:rsidRPr="002F2961">
        <w:rPr>
          <w:rFonts w:asciiTheme="minorHAnsi" w:hAnsiTheme="minorHAnsi" w:cstheme="minorHAnsi"/>
          <w:color w:val="000000" w:themeColor="text1"/>
          <w:szCs w:val="24"/>
        </w:rPr>
        <w:t xml:space="preserve">, a u slučaju nedovoljno prijavljenog broja kandidata ili povećanja broja pomoćnika tijekom školske godine, ovaj javni poziv ostat će otvoren do daljnjeg.   </w:t>
      </w:r>
    </w:p>
    <w:p w14:paraId="47458A02" w14:textId="77777777" w:rsidR="00BD2EE7" w:rsidRPr="002F2961" w:rsidRDefault="00144429">
      <w:pPr>
        <w:spacing w:after="23" w:line="259" w:lineRule="auto"/>
        <w:ind w:left="0" w:firstLine="0"/>
        <w:jc w:val="left"/>
        <w:rPr>
          <w:rFonts w:asciiTheme="minorHAnsi" w:hAnsiTheme="minorHAnsi" w:cstheme="minorHAnsi"/>
          <w:color w:val="000000" w:themeColor="text1"/>
          <w:szCs w:val="24"/>
        </w:rPr>
      </w:pPr>
      <w:r w:rsidRPr="002F2961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</w:p>
    <w:p w14:paraId="51CC50E2" w14:textId="77777777" w:rsidR="00BD2EE7" w:rsidRPr="002F2961" w:rsidRDefault="00144429">
      <w:pPr>
        <w:ind w:left="-5"/>
        <w:rPr>
          <w:rFonts w:asciiTheme="minorHAnsi" w:hAnsiTheme="minorHAnsi" w:cstheme="minorHAnsi"/>
          <w:color w:val="000000" w:themeColor="text1"/>
          <w:szCs w:val="24"/>
        </w:rPr>
      </w:pPr>
      <w:r w:rsidRPr="002F2961">
        <w:rPr>
          <w:rFonts w:asciiTheme="minorHAnsi" w:hAnsiTheme="minorHAnsi" w:cstheme="minorHAnsi"/>
          <w:color w:val="000000" w:themeColor="text1"/>
          <w:szCs w:val="24"/>
        </w:rPr>
        <w:t xml:space="preserve">Nepravodobne i nepotpune prijave neće biti razmatrane. </w:t>
      </w:r>
    </w:p>
    <w:p w14:paraId="2647C5FF" w14:textId="77777777" w:rsidR="00BD2EE7" w:rsidRPr="002F2961" w:rsidRDefault="00144429">
      <w:pPr>
        <w:spacing w:after="17" w:line="259" w:lineRule="auto"/>
        <w:ind w:left="0" w:firstLine="0"/>
        <w:jc w:val="left"/>
        <w:rPr>
          <w:rFonts w:asciiTheme="minorHAnsi" w:hAnsiTheme="minorHAnsi" w:cstheme="minorHAnsi"/>
          <w:color w:val="000000" w:themeColor="text1"/>
          <w:szCs w:val="24"/>
        </w:rPr>
      </w:pPr>
      <w:r w:rsidRPr="002F2961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</w:p>
    <w:p w14:paraId="2A837D96" w14:textId="586E01DA" w:rsidR="00BD2EE7" w:rsidRPr="002F2961" w:rsidRDefault="00144429">
      <w:pPr>
        <w:ind w:left="-5"/>
        <w:rPr>
          <w:rFonts w:asciiTheme="minorHAnsi" w:hAnsiTheme="minorHAnsi" w:cstheme="minorHAnsi"/>
          <w:color w:val="000000" w:themeColor="text1"/>
          <w:szCs w:val="24"/>
        </w:rPr>
      </w:pPr>
      <w:r w:rsidRPr="002F2961">
        <w:rPr>
          <w:rFonts w:asciiTheme="minorHAnsi" w:hAnsiTheme="minorHAnsi" w:cstheme="minorHAnsi"/>
          <w:color w:val="000000" w:themeColor="text1"/>
          <w:szCs w:val="24"/>
        </w:rPr>
        <w:t>Ovaj javni poziv bit će objavljen na službenim stranicama i oglasnim pločama Hrvatskog zavoda za zapošljavanje i Osnovne škole Mo</w:t>
      </w:r>
      <w:r w:rsidR="00B3442D" w:rsidRPr="002F2961">
        <w:rPr>
          <w:rFonts w:asciiTheme="minorHAnsi" w:hAnsiTheme="minorHAnsi" w:cstheme="minorHAnsi"/>
          <w:color w:val="000000" w:themeColor="text1"/>
          <w:szCs w:val="24"/>
        </w:rPr>
        <w:t>ntovjerna</w:t>
      </w:r>
      <w:r w:rsidRPr="002F2961">
        <w:rPr>
          <w:rFonts w:asciiTheme="minorHAnsi" w:hAnsiTheme="minorHAnsi" w:cstheme="minorHAnsi"/>
          <w:color w:val="000000" w:themeColor="text1"/>
          <w:szCs w:val="24"/>
        </w:rPr>
        <w:t xml:space="preserve">, Dubrovnik. </w:t>
      </w:r>
    </w:p>
    <w:p w14:paraId="1175B4F1" w14:textId="77777777" w:rsidR="00BD2EE7" w:rsidRPr="002F2961" w:rsidRDefault="00144429">
      <w:pPr>
        <w:spacing w:after="190" w:line="259" w:lineRule="auto"/>
        <w:ind w:left="0" w:firstLine="0"/>
        <w:jc w:val="left"/>
        <w:rPr>
          <w:rFonts w:asciiTheme="minorHAnsi" w:hAnsiTheme="minorHAnsi" w:cstheme="minorHAnsi"/>
          <w:color w:val="000000" w:themeColor="text1"/>
          <w:szCs w:val="24"/>
        </w:rPr>
      </w:pPr>
      <w:r w:rsidRPr="002F2961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</w:p>
    <w:p w14:paraId="6BAB4608" w14:textId="5EBECB0C" w:rsidR="00BD2EE7" w:rsidRPr="002F2961" w:rsidRDefault="00144429" w:rsidP="000D3803">
      <w:pPr>
        <w:spacing w:after="158" w:line="259" w:lineRule="auto"/>
        <w:ind w:left="4396" w:right="68" w:firstLine="644"/>
        <w:jc w:val="center"/>
        <w:rPr>
          <w:rFonts w:asciiTheme="minorHAnsi" w:hAnsiTheme="minorHAnsi" w:cstheme="minorHAnsi"/>
          <w:color w:val="000000" w:themeColor="text1"/>
          <w:szCs w:val="24"/>
        </w:rPr>
      </w:pPr>
      <w:r w:rsidRPr="002F2961">
        <w:rPr>
          <w:rFonts w:asciiTheme="minorHAnsi" w:hAnsiTheme="minorHAnsi" w:cstheme="minorHAnsi"/>
          <w:color w:val="000000" w:themeColor="text1"/>
          <w:szCs w:val="24"/>
        </w:rPr>
        <w:t>Osnovna škola Mo</w:t>
      </w:r>
      <w:r w:rsidR="00B3442D" w:rsidRPr="002F2961">
        <w:rPr>
          <w:rFonts w:asciiTheme="minorHAnsi" w:hAnsiTheme="minorHAnsi" w:cstheme="minorHAnsi"/>
          <w:color w:val="000000" w:themeColor="text1"/>
          <w:szCs w:val="24"/>
        </w:rPr>
        <w:t>ntovjerna</w:t>
      </w:r>
      <w:r w:rsidRPr="002F2961">
        <w:rPr>
          <w:rFonts w:asciiTheme="minorHAnsi" w:hAnsiTheme="minorHAnsi" w:cstheme="minorHAnsi"/>
          <w:color w:val="000000" w:themeColor="text1"/>
          <w:szCs w:val="24"/>
        </w:rPr>
        <w:t xml:space="preserve">, Dubrovnik </w:t>
      </w:r>
    </w:p>
    <w:p w14:paraId="24AAA1DC" w14:textId="77777777" w:rsidR="00BD2EE7" w:rsidRPr="002F2961" w:rsidRDefault="00144429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color w:val="000000" w:themeColor="text1"/>
          <w:szCs w:val="24"/>
        </w:rPr>
      </w:pPr>
      <w:r w:rsidRPr="002F2961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</w:p>
    <w:p w14:paraId="41103FA0" w14:textId="77777777" w:rsidR="00BD2EE7" w:rsidRPr="002F2961" w:rsidRDefault="00144429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color w:val="000000" w:themeColor="text1"/>
          <w:szCs w:val="24"/>
        </w:rPr>
      </w:pPr>
      <w:r w:rsidRPr="002F2961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</w:p>
    <w:p w14:paraId="4D88D473" w14:textId="71A23A3A" w:rsidR="00BD2EE7" w:rsidRPr="002F2961" w:rsidRDefault="00BD2EE7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color w:val="000000" w:themeColor="text1"/>
          <w:szCs w:val="24"/>
        </w:rPr>
      </w:pPr>
    </w:p>
    <w:p w14:paraId="154B205D" w14:textId="77777777" w:rsidR="00BD2EE7" w:rsidRPr="00686608" w:rsidRDefault="00144429">
      <w:pPr>
        <w:spacing w:after="0" w:line="259" w:lineRule="auto"/>
        <w:ind w:left="0" w:firstLine="0"/>
        <w:jc w:val="left"/>
        <w:rPr>
          <w:color w:val="000000" w:themeColor="text1"/>
          <w:szCs w:val="24"/>
        </w:rPr>
      </w:pPr>
      <w:r w:rsidRPr="00686608">
        <w:rPr>
          <w:color w:val="000000" w:themeColor="text1"/>
          <w:szCs w:val="24"/>
        </w:rPr>
        <w:t xml:space="preserve"> </w:t>
      </w:r>
    </w:p>
    <w:p w14:paraId="7E25486D" w14:textId="77777777" w:rsidR="00BD2EE7" w:rsidRPr="00686608" w:rsidRDefault="00144429">
      <w:pPr>
        <w:spacing w:after="0" w:line="259" w:lineRule="auto"/>
        <w:ind w:left="0" w:firstLine="0"/>
        <w:jc w:val="left"/>
        <w:rPr>
          <w:color w:val="000000" w:themeColor="text1"/>
          <w:szCs w:val="24"/>
        </w:rPr>
      </w:pPr>
      <w:r w:rsidRPr="00686608">
        <w:rPr>
          <w:color w:val="000000" w:themeColor="text1"/>
          <w:szCs w:val="24"/>
        </w:rPr>
        <w:t xml:space="preserve"> </w:t>
      </w:r>
    </w:p>
    <w:p w14:paraId="614161D8" w14:textId="3581BE7F" w:rsidR="00BD2EE7" w:rsidRPr="00686608" w:rsidRDefault="00BD2EE7" w:rsidP="000D3803">
      <w:pPr>
        <w:spacing w:after="2923" w:line="259" w:lineRule="auto"/>
        <w:ind w:left="0" w:firstLine="0"/>
        <w:jc w:val="left"/>
        <w:rPr>
          <w:color w:val="000000" w:themeColor="text1"/>
          <w:szCs w:val="24"/>
        </w:rPr>
      </w:pPr>
    </w:p>
    <w:sectPr w:rsidR="00BD2EE7" w:rsidRPr="00686608">
      <w:footerReference w:type="default" r:id="rId9"/>
      <w:pgSz w:w="11906" w:h="16838"/>
      <w:pgMar w:top="751" w:right="1414" w:bottom="889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EBAFC" w14:textId="77777777" w:rsidR="00987F69" w:rsidRDefault="00987F69" w:rsidP="00544E67">
      <w:pPr>
        <w:spacing w:after="0" w:line="240" w:lineRule="auto"/>
      </w:pPr>
      <w:r>
        <w:separator/>
      </w:r>
    </w:p>
  </w:endnote>
  <w:endnote w:type="continuationSeparator" w:id="0">
    <w:p w14:paraId="1FA7AB1F" w14:textId="77777777" w:rsidR="00987F69" w:rsidRDefault="00987F69" w:rsidP="00544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1873643"/>
      <w:docPartObj>
        <w:docPartGallery w:val="Page Numbers (Bottom of Page)"/>
        <w:docPartUnique/>
      </w:docPartObj>
    </w:sdtPr>
    <w:sdtContent>
      <w:p w14:paraId="54C8230A" w14:textId="024ECF12" w:rsidR="00544E67" w:rsidRDefault="00544E6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D6F8AB" w14:textId="77777777" w:rsidR="00544E67" w:rsidRDefault="00544E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74CD7" w14:textId="77777777" w:rsidR="00987F69" w:rsidRDefault="00987F69" w:rsidP="00544E67">
      <w:pPr>
        <w:spacing w:after="0" w:line="240" w:lineRule="auto"/>
      </w:pPr>
      <w:r>
        <w:separator/>
      </w:r>
    </w:p>
  </w:footnote>
  <w:footnote w:type="continuationSeparator" w:id="0">
    <w:p w14:paraId="596A913E" w14:textId="77777777" w:rsidR="00987F69" w:rsidRDefault="00987F69" w:rsidP="00544E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744B0"/>
    <w:multiLevelType w:val="hybridMultilevel"/>
    <w:tmpl w:val="C60C440C"/>
    <w:lvl w:ilvl="0" w:tplc="0CAEDECC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90065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4ADF8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EA275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C0282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16076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6CBDE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AE5AB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4452B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4F76C4"/>
    <w:multiLevelType w:val="multilevel"/>
    <w:tmpl w:val="2F52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39C180C"/>
    <w:multiLevelType w:val="hybridMultilevel"/>
    <w:tmpl w:val="53DEBED4"/>
    <w:lvl w:ilvl="0" w:tplc="6AC6AD66">
      <w:start w:val="1"/>
      <w:numFmt w:val="bullet"/>
      <w:lvlText w:val="-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064200">
      <w:start w:val="1"/>
      <w:numFmt w:val="bullet"/>
      <w:lvlText w:val="o"/>
      <w:lvlJc w:val="left"/>
      <w:pPr>
        <w:ind w:left="15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3CBBEC">
      <w:start w:val="1"/>
      <w:numFmt w:val="bullet"/>
      <w:lvlText w:val="▪"/>
      <w:lvlJc w:val="left"/>
      <w:pPr>
        <w:ind w:left="22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820196">
      <w:start w:val="1"/>
      <w:numFmt w:val="bullet"/>
      <w:lvlText w:val="•"/>
      <w:lvlJc w:val="left"/>
      <w:pPr>
        <w:ind w:left="30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22FDF6">
      <w:start w:val="1"/>
      <w:numFmt w:val="bullet"/>
      <w:lvlText w:val="o"/>
      <w:lvlJc w:val="left"/>
      <w:pPr>
        <w:ind w:left="3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0EBE1C">
      <w:start w:val="1"/>
      <w:numFmt w:val="bullet"/>
      <w:lvlText w:val="▪"/>
      <w:lvlJc w:val="left"/>
      <w:pPr>
        <w:ind w:left="4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CCBF54">
      <w:start w:val="1"/>
      <w:numFmt w:val="bullet"/>
      <w:lvlText w:val="•"/>
      <w:lvlJc w:val="left"/>
      <w:pPr>
        <w:ind w:left="5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06618E">
      <w:start w:val="1"/>
      <w:numFmt w:val="bullet"/>
      <w:lvlText w:val="o"/>
      <w:lvlJc w:val="left"/>
      <w:pPr>
        <w:ind w:left="5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0E2AE6">
      <w:start w:val="1"/>
      <w:numFmt w:val="bullet"/>
      <w:lvlText w:val="▪"/>
      <w:lvlJc w:val="left"/>
      <w:pPr>
        <w:ind w:left="6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7771153">
    <w:abstractNumId w:val="2"/>
  </w:num>
  <w:num w:numId="2" w16cid:durableId="223103139">
    <w:abstractNumId w:val="0"/>
  </w:num>
  <w:num w:numId="3" w16cid:durableId="254554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EE7"/>
    <w:rsid w:val="000C05F0"/>
    <w:rsid w:val="000D3803"/>
    <w:rsid w:val="001333C8"/>
    <w:rsid w:val="00144429"/>
    <w:rsid w:val="00175CF8"/>
    <w:rsid w:val="00182332"/>
    <w:rsid w:val="001D5D39"/>
    <w:rsid w:val="00232AC3"/>
    <w:rsid w:val="002F2961"/>
    <w:rsid w:val="00323E51"/>
    <w:rsid w:val="00544E67"/>
    <w:rsid w:val="00594E24"/>
    <w:rsid w:val="005A63BC"/>
    <w:rsid w:val="005C2AA1"/>
    <w:rsid w:val="005D7F5D"/>
    <w:rsid w:val="00602DED"/>
    <w:rsid w:val="00686608"/>
    <w:rsid w:val="006F4877"/>
    <w:rsid w:val="00701E58"/>
    <w:rsid w:val="00724BD7"/>
    <w:rsid w:val="00744135"/>
    <w:rsid w:val="007A46F6"/>
    <w:rsid w:val="007B5881"/>
    <w:rsid w:val="008217D5"/>
    <w:rsid w:val="00890FFB"/>
    <w:rsid w:val="00987F69"/>
    <w:rsid w:val="009A608A"/>
    <w:rsid w:val="009E79FA"/>
    <w:rsid w:val="00A12ECB"/>
    <w:rsid w:val="00A56901"/>
    <w:rsid w:val="00AD7628"/>
    <w:rsid w:val="00B3442D"/>
    <w:rsid w:val="00B57C82"/>
    <w:rsid w:val="00BB6176"/>
    <w:rsid w:val="00BD2EE7"/>
    <w:rsid w:val="00CE4028"/>
    <w:rsid w:val="00D74A5B"/>
    <w:rsid w:val="00E42667"/>
    <w:rsid w:val="00ED72F3"/>
    <w:rsid w:val="00F2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D30AC"/>
  <w15:docId w15:val="{D522A213-438F-4E08-81F1-74F689525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4E6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E67"/>
    <w:rPr>
      <w:rFonts w:ascii="Times New Roman" w:eastAsia="Times New Roman" w:hAnsi="Times New Roman" w:cs="Times New Roman"/>
      <w:color w:val="000000"/>
      <w:sz w:val="24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544E6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E67"/>
    <w:rPr>
      <w:rFonts w:ascii="Times New Roman" w:eastAsia="Times New Roman" w:hAnsi="Times New Roman" w:cs="Times New Roman"/>
      <w:color w:val="000000"/>
      <w:sz w:val="24"/>
      <w:lang w:val="hr-HR"/>
    </w:rPr>
  </w:style>
  <w:style w:type="character" w:styleId="Hyperlink">
    <w:name w:val="Hyperlink"/>
    <w:basedOn w:val="DefaultParagraphFont"/>
    <w:uiPriority w:val="99"/>
    <w:unhideWhenUsed/>
    <w:rsid w:val="00A569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6901"/>
    <w:rPr>
      <w:color w:val="605E5C"/>
      <w:shd w:val="clear" w:color="auto" w:fill="E1DFDD"/>
    </w:rPr>
  </w:style>
  <w:style w:type="paragraph" w:customStyle="1" w:styleId="has-text-align-center">
    <w:name w:val="has-text-align-center"/>
    <w:basedOn w:val="Normal"/>
    <w:rsid w:val="00D74A5B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594E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70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jnistvo@os-montovjerna-du.skole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3F4B9-6A58-4CE9-B16F-B7C35BB5D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888</Words>
  <Characters>5063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drdjskl</dc:creator>
  <cp:keywords/>
  <cp:lastModifiedBy>DUBRAVKA MERČEP KULAŠ</cp:lastModifiedBy>
  <cp:revision>4</cp:revision>
  <cp:lastPrinted>2025-10-31T09:22:00Z</cp:lastPrinted>
  <dcterms:created xsi:type="dcterms:W3CDTF">2025-10-31T09:19:00Z</dcterms:created>
  <dcterms:modified xsi:type="dcterms:W3CDTF">2025-10-31T09:25:00Z</dcterms:modified>
</cp:coreProperties>
</file>