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8E269" w14:textId="77777777" w:rsidR="0095126F" w:rsidRDefault="0095126F" w:rsidP="0095126F">
      <w:pPr>
        <w:rPr>
          <w:b/>
          <w:bCs/>
        </w:rPr>
      </w:pPr>
      <w:r>
        <w:rPr>
          <w:b/>
          <w:bCs/>
        </w:rPr>
        <w:t xml:space="preserve">OSNOVNA ŠKOLA </w:t>
      </w:r>
      <w:r w:rsidR="00DF150B">
        <w:rPr>
          <w:b/>
          <w:bCs/>
        </w:rPr>
        <w:t>LUKA PALJETKA</w:t>
      </w:r>
      <w:r>
        <w:rPr>
          <w:b/>
          <w:bCs/>
        </w:rPr>
        <w:t xml:space="preserve"> </w:t>
      </w:r>
    </w:p>
    <w:p w14:paraId="7182A078" w14:textId="77777777" w:rsidR="0095126F" w:rsidRDefault="0095126F" w:rsidP="0095126F">
      <w:pPr>
        <w:rPr>
          <w:b/>
          <w:bCs/>
        </w:rPr>
      </w:pPr>
      <w:r>
        <w:rPr>
          <w:b/>
          <w:bCs/>
        </w:rPr>
        <w:t>20000 Dubrovnik</w:t>
      </w:r>
    </w:p>
    <w:p w14:paraId="3B5322FD" w14:textId="77777777" w:rsidR="0095126F" w:rsidRDefault="00DF150B" w:rsidP="0095126F">
      <w:pPr>
        <w:rPr>
          <w:b/>
          <w:bCs/>
        </w:rPr>
      </w:pPr>
      <w:r>
        <w:rPr>
          <w:b/>
          <w:bCs/>
        </w:rPr>
        <w:t>Dr.</w:t>
      </w:r>
      <w:r w:rsidR="0095126F">
        <w:rPr>
          <w:b/>
          <w:bCs/>
        </w:rPr>
        <w:t>Vladka Mačeka 11</w:t>
      </w:r>
    </w:p>
    <w:p w14:paraId="7F722670" w14:textId="77777777" w:rsidR="0095126F" w:rsidRDefault="0095126F" w:rsidP="0095126F">
      <w:pPr>
        <w:rPr>
          <w:b/>
          <w:bCs/>
        </w:rPr>
      </w:pPr>
      <w:r>
        <w:rPr>
          <w:b/>
          <w:bCs/>
        </w:rPr>
        <w:t>OIB:51168714897</w:t>
      </w:r>
    </w:p>
    <w:p w14:paraId="5939916B" w14:textId="77777777" w:rsidR="0095126F" w:rsidRDefault="0095126F" w:rsidP="0095126F">
      <w:pPr>
        <w:rPr>
          <w:b/>
          <w:bCs/>
        </w:rPr>
      </w:pPr>
      <w:r>
        <w:rPr>
          <w:b/>
          <w:bCs/>
        </w:rPr>
        <w:t>e-mail:tajnistvo@os-</w:t>
      </w:r>
      <w:r w:rsidR="00DF150B">
        <w:rPr>
          <w:b/>
          <w:bCs/>
        </w:rPr>
        <w:t>lpaljetka</w:t>
      </w:r>
      <w:r>
        <w:rPr>
          <w:b/>
          <w:bCs/>
        </w:rPr>
        <w:t>-du.skole.hr</w:t>
      </w:r>
    </w:p>
    <w:p w14:paraId="108CA418" w14:textId="77777777" w:rsidR="0095126F" w:rsidRDefault="0095126F" w:rsidP="0095126F">
      <w:pPr>
        <w:rPr>
          <w:b/>
          <w:bCs/>
        </w:rPr>
      </w:pPr>
      <w:r>
        <w:rPr>
          <w:b/>
          <w:bCs/>
        </w:rPr>
        <w:t>tel.020/325-587</w:t>
      </w:r>
    </w:p>
    <w:p w14:paraId="7E7FE79C" w14:textId="77777777" w:rsidR="0095126F" w:rsidRPr="00313B34" w:rsidRDefault="0095126F" w:rsidP="0095126F">
      <w:pPr>
        <w:rPr>
          <w:b/>
          <w:bCs/>
          <w:color w:val="FF0000"/>
        </w:rPr>
      </w:pPr>
    </w:p>
    <w:p w14:paraId="0BE54309" w14:textId="1B6ABDFB" w:rsidR="0095126F" w:rsidRPr="00143469" w:rsidRDefault="0095126F" w:rsidP="0095126F">
      <w:pPr>
        <w:rPr>
          <w:b/>
          <w:bCs/>
        </w:rPr>
      </w:pPr>
      <w:r w:rsidRPr="00143469">
        <w:rPr>
          <w:b/>
          <w:bCs/>
        </w:rPr>
        <w:t>KLASA:</w:t>
      </w:r>
      <w:r w:rsidR="0016700E" w:rsidRPr="00143469">
        <w:rPr>
          <w:b/>
          <w:bCs/>
        </w:rPr>
        <w:t xml:space="preserve"> </w:t>
      </w:r>
      <w:r w:rsidR="00143469" w:rsidRPr="00143469">
        <w:rPr>
          <w:b/>
          <w:bCs/>
        </w:rPr>
        <w:t>400-02/26-01/5</w:t>
      </w:r>
    </w:p>
    <w:p w14:paraId="75497161" w14:textId="20858EB6" w:rsidR="0095126F" w:rsidRPr="00143469" w:rsidRDefault="0095126F" w:rsidP="0095126F">
      <w:pPr>
        <w:rPr>
          <w:b/>
          <w:bCs/>
        </w:rPr>
      </w:pPr>
      <w:r w:rsidRPr="00143469">
        <w:rPr>
          <w:b/>
          <w:bCs/>
        </w:rPr>
        <w:t>URBROJ:</w:t>
      </w:r>
      <w:r w:rsidR="0016700E" w:rsidRPr="00143469">
        <w:rPr>
          <w:b/>
          <w:bCs/>
        </w:rPr>
        <w:t xml:space="preserve"> </w:t>
      </w:r>
      <w:r w:rsidR="0083061D" w:rsidRPr="00143469">
        <w:rPr>
          <w:b/>
          <w:bCs/>
        </w:rPr>
        <w:t>2117-1-131-01-26-1</w:t>
      </w:r>
    </w:p>
    <w:p w14:paraId="1D8F9086" w14:textId="77777777" w:rsidR="0095126F" w:rsidRPr="00143469" w:rsidRDefault="0095126F" w:rsidP="0095126F">
      <w:pPr>
        <w:rPr>
          <w:b/>
          <w:bCs/>
        </w:rPr>
      </w:pPr>
    </w:p>
    <w:p w14:paraId="27A828F1" w14:textId="537D0143" w:rsidR="0095126F" w:rsidRPr="00143469" w:rsidRDefault="0095126F" w:rsidP="0095126F">
      <w:pPr>
        <w:rPr>
          <w:b/>
          <w:bCs/>
        </w:rPr>
      </w:pPr>
      <w:r w:rsidRPr="00143469">
        <w:rPr>
          <w:b/>
          <w:bCs/>
        </w:rPr>
        <w:t>U Dubrovniku</w:t>
      </w:r>
      <w:r w:rsidR="00C573A1" w:rsidRPr="00143469">
        <w:rPr>
          <w:b/>
          <w:bCs/>
        </w:rPr>
        <w:t xml:space="preserve"> </w:t>
      </w:r>
      <w:r w:rsidR="0083061D" w:rsidRPr="00143469">
        <w:rPr>
          <w:b/>
          <w:bCs/>
        </w:rPr>
        <w:t>6. kolovoza</w:t>
      </w:r>
      <w:r w:rsidR="00896FAA" w:rsidRPr="00143469">
        <w:rPr>
          <w:b/>
          <w:bCs/>
        </w:rPr>
        <w:t xml:space="preserve"> 202</w:t>
      </w:r>
      <w:r w:rsidR="00DF150B" w:rsidRPr="00143469">
        <w:rPr>
          <w:b/>
          <w:bCs/>
        </w:rPr>
        <w:t>6</w:t>
      </w:r>
      <w:r w:rsidRPr="00143469">
        <w:rPr>
          <w:b/>
          <w:bCs/>
        </w:rPr>
        <w:t xml:space="preserve">. </w:t>
      </w:r>
    </w:p>
    <w:p w14:paraId="79376B3B" w14:textId="77777777" w:rsidR="0095126F" w:rsidRPr="0083061D" w:rsidRDefault="0095126F" w:rsidP="0095126F"/>
    <w:p w14:paraId="5E19B3CA" w14:textId="77777777" w:rsidR="0095126F" w:rsidRDefault="0095126F" w:rsidP="0095126F"/>
    <w:p w14:paraId="1B1321E1" w14:textId="77777777" w:rsidR="0095126F" w:rsidRDefault="0095126F" w:rsidP="0095126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 temelju članka 28. Zakona o javnoj nabavi (NN 120/16) i članka 3. st. 1. Pravilnika o planu nabave, registru ugovora, prethodnom savjetovanju</w:t>
      </w:r>
    </w:p>
    <w:p w14:paraId="480771E1" w14:textId="6EBD6C44" w:rsidR="0095126F" w:rsidRDefault="0095126F" w:rsidP="0095126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 analizi tržišta u javnoj nabavi (NN 101/17) ravnateljica Osnovne škole </w:t>
      </w:r>
      <w:r w:rsidR="00DF150B">
        <w:rPr>
          <w:rFonts w:ascii="Arial" w:hAnsi="Arial" w:cs="Arial"/>
          <w:b/>
          <w:bCs/>
        </w:rPr>
        <w:t>Luka Paljetka</w:t>
      </w:r>
      <w:r>
        <w:rPr>
          <w:rFonts w:ascii="Arial" w:hAnsi="Arial" w:cs="Arial"/>
          <w:b/>
          <w:bCs/>
        </w:rPr>
        <w:t xml:space="preserve">, Dubrovnik, Lucija Vujica, dana </w:t>
      </w:r>
      <w:r w:rsidR="0083061D">
        <w:rPr>
          <w:rFonts w:ascii="Arial" w:hAnsi="Arial" w:cs="Arial"/>
          <w:b/>
          <w:bCs/>
        </w:rPr>
        <w:t>6</w:t>
      </w:r>
      <w:r w:rsidR="0083061D" w:rsidRPr="0083061D">
        <w:rPr>
          <w:rFonts w:ascii="Arial" w:hAnsi="Arial" w:cs="Arial"/>
          <w:b/>
          <w:bCs/>
        </w:rPr>
        <w:t>. kolovoza</w:t>
      </w:r>
      <w:r w:rsidRPr="0083061D">
        <w:rPr>
          <w:rFonts w:ascii="Arial" w:hAnsi="Arial" w:cs="Arial"/>
          <w:b/>
          <w:bCs/>
        </w:rPr>
        <w:t xml:space="preserve"> 202</w:t>
      </w:r>
      <w:r w:rsidR="00DF150B" w:rsidRPr="0083061D">
        <w:rPr>
          <w:rFonts w:ascii="Arial" w:hAnsi="Arial" w:cs="Arial"/>
          <w:b/>
          <w:bCs/>
        </w:rPr>
        <w:t>6</w:t>
      </w:r>
      <w:r w:rsidRPr="0083061D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donosi:</w:t>
      </w:r>
    </w:p>
    <w:p w14:paraId="60A8A6F8" w14:textId="77777777" w:rsidR="0095126F" w:rsidRDefault="0095126F" w:rsidP="0095126F">
      <w:pPr>
        <w:rPr>
          <w:rFonts w:ascii="Arial" w:hAnsi="Arial" w:cs="Arial"/>
        </w:rPr>
      </w:pPr>
    </w:p>
    <w:tbl>
      <w:tblPr>
        <w:tblW w:w="1876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39"/>
        <w:gridCol w:w="17926"/>
      </w:tblGrid>
      <w:tr w:rsidR="0095126F" w14:paraId="31534506" w14:textId="77777777" w:rsidTr="0095126F">
        <w:trPr>
          <w:trHeight w:val="330"/>
        </w:trPr>
        <w:tc>
          <w:tcPr>
            <w:tcW w:w="839" w:type="dxa"/>
          </w:tcPr>
          <w:p w14:paraId="411A56F4" w14:textId="77777777" w:rsidR="0095126F" w:rsidRDefault="0095126F">
            <w:pPr>
              <w:spacing w:line="256" w:lineRule="auto"/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7926" w:type="dxa"/>
            <w:noWrap/>
            <w:vAlign w:val="bottom"/>
          </w:tcPr>
          <w:p w14:paraId="2A86A6D5" w14:textId="77777777" w:rsidR="0095126F" w:rsidRDefault="0095126F">
            <w:pPr>
              <w:spacing w:line="256" w:lineRule="auto"/>
              <w:rPr>
                <w:rFonts w:ascii="Arial" w:hAnsi="Arial" w:cs="Arial"/>
                <w:lang w:val="en-US" w:eastAsia="en-US"/>
              </w:rPr>
            </w:pPr>
          </w:p>
          <w:p w14:paraId="0ABB0B34" w14:textId="77777777" w:rsidR="0095126F" w:rsidRDefault="0095126F">
            <w:pPr>
              <w:spacing w:line="256" w:lineRule="auto"/>
              <w:rPr>
                <w:rFonts w:ascii="Arial" w:hAnsi="Arial" w:cs="Arial"/>
                <w:lang w:val="en-US" w:eastAsia="en-US"/>
              </w:rPr>
            </w:pPr>
          </w:p>
          <w:p w14:paraId="44A98ADA" w14:textId="77777777" w:rsidR="0095126F" w:rsidRDefault="00313B34">
            <w:pPr>
              <w:spacing w:line="256" w:lineRule="auto"/>
              <w:ind w:left="3092"/>
              <w:rPr>
                <w:rFonts w:ascii="Arial" w:hAnsi="Arial" w:cs="Arial"/>
                <w:b/>
                <w:bCs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lang w:val="en-US" w:eastAsia="en-US"/>
              </w:rPr>
              <w:t>I</w:t>
            </w:r>
            <w:r w:rsidR="00A83285">
              <w:rPr>
                <w:rFonts w:ascii="Arial" w:hAnsi="Arial" w:cs="Arial"/>
                <w:b/>
                <w:bCs/>
                <w:lang w:val="en-US" w:eastAsia="en-US"/>
              </w:rPr>
              <w:t>V</w:t>
            </w:r>
            <w:r w:rsidR="0095126F">
              <w:rPr>
                <w:rFonts w:ascii="Arial" w:hAnsi="Arial" w:cs="Arial"/>
                <w:b/>
                <w:bCs/>
                <w:lang w:val="en-US" w:eastAsia="en-US"/>
              </w:rPr>
              <w:t>.    IZMJENE I DOPUNE PLANA NABAVE</w:t>
            </w:r>
          </w:p>
          <w:p w14:paraId="3740B98B" w14:textId="77777777" w:rsidR="0095126F" w:rsidRDefault="0095126F">
            <w:pPr>
              <w:spacing w:line="256" w:lineRule="auto"/>
              <w:ind w:left="3812"/>
              <w:rPr>
                <w:rFonts w:ascii="Arial" w:hAnsi="Arial" w:cs="Arial"/>
                <w:b/>
                <w:bCs/>
                <w:lang w:val="en-US" w:eastAsia="en-US"/>
              </w:rPr>
            </w:pPr>
          </w:p>
          <w:p w14:paraId="491AD5FF" w14:textId="77777777" w:rsidR="0095126F" w:rsidRDefault="0095126F">
            <w:pPr>
              <w:spacing w:line="256" w:lineRule="auto"/>
              <w:rPr>
                <w:rFonts w:ascii="Arial" w:hAnsi="Arial" w:cs="Arial"/>
                <w:b/>
                <w:bCs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lang w:val="en-US" w:eastAsia="en-US"/>
              </w:rPr>
              <w:t xml:space="preserve">                                    OSNOVNE ŠKOLE</w:t>
            </w:r>
            <w:r w:rsidR="00DF150B">
              <w:rPr>
                <w:rFonts w:ascii="Arial" w:hAnsi="Arial" w:cs="Arial"/>
                <w:b/>
                <w:bCs/>
                <w:lang w:val="en-US" w:eastAsia="en-US"/>
              </w:rPr>
              <w:t xml:space="preserve"> LUKA PALJETKA</w:t>
            </w:r>
            <w:r>
              <w:rPr>
                <w:rFonts w:ascii="Arial" w:hAnsi="Arial" w:cs="Arial"/>
                <w:b/>
                <w:bCs/>
                <w:lang w:val="en-US" w:eastAsia="en-US"/>
              </w:rPr>
              <w:t xml:space="preserve"> ZA 202</w:t>
            </w:r>
            <w:r w:rsidR="00DF150B">
              <w:rPr>
                <w:rFonts w:ascii="Arial" w:hAnsi="Arial" w:cs="Arial"/>
                <w:b/>
                <w:bCs/>
                <w:lang w:val="en-US" w:eastAsia="en-US"/>
              </w:rPr>
              <w:t>6</w:t>
            </w:r>
            <w:r>
              <w:rPr>
                <w:rFonts w:ascii="Arial" w:hAnsi="Arial" w:cs="Arial"/>
                <w:b/>
                <w:bCs/>
                <w:lang w:val="en-US" w:eastAsia="en-US"/>
              </w:rPr>
              <w:t>. GODINE</w:t>
            </w:r>
          </w:p>
          <w:p w14:paraId="259082F0" w14:textId="77777777" w:rsidR="0095126F" w:rsidRDefault="0095126F">
            <w:pPr>
              <w:spacing w:line="256" w:lineRule="auto"/>
              <w:rPr>
                <w:rFonts w:ascii="Arial" w:hAnsi="Arial" w:cs="Arial"/>
                <w:b/>
                <w:bCs/>
                <w:lang w:val="en-US" w:eastAsia="en-US"/>
              </w:rPr>
            </w:pPr>
          </w:p>
          <w:p w14:paraId="33FBE8DC" w14:textId="77777777" w:rsidR="0095126F" w:rsidRDefault="0095126F">
            <w:pPr>
              <w:spacing w:line="256" w:lineRule="auto"/>
              <w:rPr>
                <w:rFonts w:ascii="Arial" w:hAnsi="Arial" w:cs="Arial"/>
                <w:b/>
                <w:bCs/>
                <w:lang w:val="en-US" w:eastAsia="en-US"/>
              </w:rPr>
            </w:pPr>
          </w:p>
          <w:p w14:paraId="62211830" w14:textId="77777777" w:rsidR="0095126F" w:rsidRDefault="0095126F">
            <w:pPr>
              <w:spacing w:line="25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U </w:t>
            </w:r>
            <w:proofErr w:type="spellStart"/>
            <w:r>
              <w:rPr>
                <w:lang w:val="en-US" w:eastAsia="en-US"/>
              </w:rPr>
              <w:t>Planu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nabave</w:t>
            </w:r>
            <w:proofErr w:type="spellEnd"/>
            <w:r>
              <w:rPr>
                <w:lang w:val="en-US" w:eastAsia="en-US"/>
              </w:rPr>
              <w:t xml:space="preserve"> za 202</w:t>
            </w:r>
            <w:r w:rsidR="00DF150B">
              <w:rPr>
                <w:lang w:val="en-US" w:eastAsia="en-US"/>
              </w:rPr>
              <w:t>6</w:t>
            </w:r>
            <w:r>
              <w:rPr>
                <w:lang w:val="en-US" w:eastAsia="en-US"/>
              </w:rPr>
              <w:t>.g. KLASA:400-02/2</w:t>
            </w:r>
            <w:r w:rsidR="00DF150B">
              <w:rPr>
                <w:lang w:val="en-US" w:eastAsia="en-US"/>
              </w:rPr>
              <w:t>6-01/1</w:t>
            </w:r>
            <w:r>
              <w:rPr>
                <w:lang w:val="en-US" w:eastAsia="en-US"/>
              </w:rPr>
              <w:t>, URBROJ:2117-1-131-02-2</w:t>
            </w:r>
            <w:r w:rsidR="00DF150B">
              <w:rPr>
                <w:lang w:val="en-US" w:eastAsia="en-US"/>
              </w:rPr>
              <w:t>6</w:t>
            </w:r>
            <w:r w:rsidR="00E64647">
              <w:rPr>
                <w:lang w:val="en-US" w:eastAsia="en-US"/>
              </w:rPr>
              <w:t xml:space="preserve">-1 </w:t>
            </w:r>
            <w:proofErr w:type="spellStart"/>
            <w:r>
              <w:rPr>
                <w:lang w:val="en-US" w:eastAsia="en-US"/>
              </w:rPr>
              <w:t>od</w:t>
            </w:r>
            <w:proofErr w:type="spellEnd"/>
            <w:r>
              <w:rPr>
                <w:lang w:val="en-US" w:eastAsia="en-US"/>
              </w:rPr>
              <w:t xml:space="preserve"> </w:t>
            </w:r>
            <w:r w:rsidR="00DF150B">
              <w:rPr>
                <w:lang w:val="en-US" w:eastAsia="en-US"/>
              </w:rPr>
              <w:t>12</w:t>
            </w:r>
            <w:r>
              <w:rPr>
                <w:lang w:val="en-US" w:eastAsia="en-US"/>
              </w:rPr>
              <w:t xml:space="preserve">. </w:t>
            </w:r>
            <w:proofErr w:type="spellStart"/>
            <w:r>
              <w:rPr>
                <w:lang w:val="en-US" w:eastAsia="en-US"/>
              </w:rPr>
              <w:t>siječnja</w:t>
            </w:r>
            <w:proofErr w:type="spellEnd"/>
            <w:r>
              <w:rPr>
                <w:lang w:val="en-US" w:eastAsia="en-US"/>
              </w:rPr>
              <w:t xml:space="preserve"> 202</w:t>
            </w:r>
            <w:r w:rsidR="00DF150B">
              <w:rPr>
                <w:lang w:val="en-US" w:eastAsia="en-US"/>
              </w:rPr>
              <w:t>6</w:t>
            </w:r>
            <w:r>
              <w:rPr>
                <w:lang w:val="en-US" w:eastAsia="en-US"/>
              </w:rPr>
              <w:t xml:space="preserve">.g., </w:t>
            </w:r>
          </w:p>
          <w:p w14:paraId="2AA9C23B" w14:textId="77777777" w:rsidR="0095126F" w:rsidRDefault="0095126F">
            <w:pPr>
              <w:spacing w:line="256" w:lineRule="auto"/>
              <w:rPr>
                <w:lang w:val="en-US" w:eastAsia="en-US"/>
              </w:rPr>
            </w:pPr>
          </w:p>
          <w:p w14:paraId="4D8D0E46" w14:textId="14FC5642" w:rsidR="0095126F" w:rsidRDefault="0095126F">
            <w:pPr>
              <w:spacing w:line="25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• Iza </w:t>
            </w:r>
            <w:proofErr w:type="spellStart"/>
            <w:r>
              <w:rPr>
                <w:lang w:val="en-US" w:eastAsia="en-US"/>
              </w:rPr>
              <w:t>rednog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broja</w:t>
            </w:r>
            <w:proofErr w:type="spellEnd"/>
            <w:r>
              <w:rPr>
                <w:lang w:val="en-US" w:eastAsia="en-US"/>
              </w:rPr>
              <w:t xml:space="preserve"> </w:t>
            </w:r>
            <w:r w:rsidR="007B26AF">
              <w:rPr>
                <w:lang w:val="en-US" w:eastAsia="en-US"/>
              </w:rPr>
              <w:t>10</w:t>
            </w:r>
            <w:r>
              <w:rPr>
                <w:lang w:val="en-US" w:eastAsia="en-US"/>
              </w:rPr>
              <w:t xml:space="preserve">. </w:t>
            </w:r>
            <w:proofErr w:type="spellStart"/>
            <w:r>
              <w:rPr>
                <w:lang w:val="en-US" w:eastAsia="en-US"/>
              </w:rPr>
              <w:t>dodaj</w:t>
            </w:r>
            <w:r w:rsidR="00143469">
              <w:rPr>
                <w:lang w:val="en-US" w:eastAsia="en-US"/>
              </w:rPr>
              <w:t>e</w:t>
            </w:r>
            <w:proofErr w:type="spellEnd"/>
            <w:r>
              <w:rPr>
                <w:lang w:val="en-US" w:eastAsia="en-US"/>
              </w:rPr>
              <w:t xml:space="preserve"> se </w:t>
            </w:r>
            <w:proofErr w:type="spellStart"/>
            <w:r>
              <w:rPr>
                <w:lang w:val="en-US" w:eastAsia="en-US"/>
              </w:rPr>
              <w:t>redni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broj</w:t>
            </w:r>
            <w:proofErr w:type="spellEnd"/>
            <w:r>
              <w:rPr>
                <w:lang w:val="en-US" w:eastAsia="en-US"/>
              </w:rPr>
              <w:t xml:space="preserve"> </w:t>
            </w:r>
            <w:r w:rsidR="00285482">
              <w:rPr>
                <w:lang w:val="en-US" w:eastAsia="en-US"/>
              </w:rPr>
              <w:t>1</w:t>
            </w:r>
            <w:r w:rsidR="007B26AF">
              <w:rPr>
                <w:lang w:val="en-US" w:eastAsia="en-US"/>
              </w:rPr>
              <w:t>1</w:t>
            </w:r>
            <w:r>
              <w:rPr>
                <w:lang w:val="en-US" w:eastAsia="en-US"/>
              </w:rPr>
              <w:t xml:space="preserve">. koji </w:t>
            </w:r>
            <w:proofErr w:type="spellStart"/>
            <w:r>
              <w:rPr>
                <w:lang w:val="en-US" w:eastAsia="en-US"/>
              </w:rPr>
              <w:t>glas</w:t>
            </w:r>
            <w:r w:rsidR="00313B34">
              <w:rPr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:</w:t>
            </w:r>
          </w:p>
          <w:p w14:paraId="37698027" w14:textId="77777777" w:rsidR="00DF150B" w:rsidRDefault="00DF150B">
            <w:pPr>
              <w:spacing w:line="256" w:lineRule="auto"/>
              <w:rPr>
                <w:lang w:val="en-US" w:eastAsia="en-US"/>
              </w:rPr>
            </w:pPr>
          </w:p>
          <w:p w14:paraId="65662125" w14:textId="77777777" w:rsidR="00DF150B" w:rsidRDefault="00DF150B">
            <w:pPr>
              <w:spacing w:line="256" w:lineRule="auto"/>
              <w:rPr>
                <w:lang w:val="en-US" w:eastAsia="en-US"/>
              </w:rPr>
            </w:pPr>
          </w:p>
          <w:p w14:paraId="1A128580" w14:textId="77777777" w:rsidR="00F82BFF" w:rsidRDefault="00F82BFF">
            <w:pPr>
              <w:spacing w:line="256" w:lineRule="auto"/>
              <w:rPr>
                <w:lang w:val="en-US" w:eastAsia="en-US"/>
              </w:rPr>
            </w:pPr>
          </w:p>
          <w:tbl>
            <w:tblPr>
              <w:tblW w:w="18980" w:type="dxa"/>
              <w:tblLayout w:type="fixed"/>
              <w:tblLook w:val="04A0" w:firstRow="1" w:lastRow="0" w:firstColumn="1" w:lastColumn="0" w:noHBand="0" w:noVBand="1"/>
            </w:tblPr>
            <w:tblGrid>
              <w:gridCol w:w="940"/>
              <w:gridCol w:w="20"/>
              <w:gridCol w:w="940"/>
              <w:gridCol w:w="960"/>
              <w:gridCol w:w="360"/>
              <w:gridCol w:w="600"/>
              <w:gridCol w:w="360"/>
              <w:gridCol w:w="600"/>
              <w:gridCol w:w="520"/>
              <w:gridCol w:w="440"/>
              <w:gridCol w:w="760"/>
              <w:gridCol w:w="1200"/>
              <w:gridCol w:w="1120"/>
              <w:gridCol w:w="940"/>
              <w:gridCol w:w="200"/>
              <w:gridCol w:w="760"/>
              <w:gridCol w:w="400"/>
              <w:gridCol w:w="560"/>
              <w:gridCol w:w="734"/>
              <w:gridCol w:w="226"/>
              <w:gridCol w:w="600"/>
              <w:gridCol w:w="360"/>
              <w:gridCol w:w="580"/>
              <w:gridCol w:w="380"/>
              <w:gridCol w:w="580"/>
              <w:gridCol w:w="960"/>
              <w:gridCol w:w="960"/>
              <w:gridCol w:w="960"/>
              <w:gridCol w:w="960"/>
            </w:tblGrid>
            <w:tr w:rsidR="00F82BFF" w:rsidRPr="00F82BFF" w14:paraId="741D442F" w14:textId="77777777" w:rsidTr="002B7C39">
              <w:trPr>
                <w:trHeight w:val="80"/>
              </w:trPr>
              <w:tc>
                <w:tcPr>
                  <w:tcW w:w="13240" w:type="dxa"/>
                  <w:gridSpan w:val="2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98390B" w14:textId="77777777" w:rsidR="00F82BFF" w:rsidRPr="00F82BFF" w:rsidRDefault="00F82BFF" w:rsidP="00F82BFF">
                  <w:pPr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1D14805" w14:textId="77777777" w:rsidR="00F82BFF" w:rsidRPr="00F82BFF" w:rsidRDefault="00F82BFF" w:rsidP="00F82BFF">
                  <w:pPr>
                    <w:jc w:val="center"/>
                    <w:rPr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4C4A64F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2CEAE9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3CA7B1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F9E9E0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48DEF2C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82BFF" w:rsidRPr="00F82BFF" w14:paraId="161C8227" w14:textId="77777777" w:rsidTr="002B7C39">
              <w:trPr>
                <w:trHeight w:val="240"/>
              </w:trPr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CDB56D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BB5D982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A6631EF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967244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AA8FBF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593B60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479311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BE1A7B3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EB6488" w14:textId="77777777" w:rsidR="00F82BFF" w:rsidRPr="00F82BFF" w:rsidRDefault="00F82BFF" w:rsidP="00F82BF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37C928B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2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0EAFDF" w14:textId="77777777" w:rsidR="00F82BFF" w:rsidRPr="00F82BFF" w:rsidRDefault="00F82BFF" w:rsidP="00F82BF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7DBB87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9008C1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9AC9E5D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445637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EAC3C32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8E1730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82BFF" w:rsidRPr="00F82BFF" w14:paraId="4B1738C9" w14:textId="77777777" w:rsidTr="002B7C39">
              <w:trPr>
                <w:trHeight w:val="300"/>
              </w:trPr>
              <w:tc>
                <w:tcPr>
                  <w:tcW w:w="96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B9D36E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>Rbr.</w:t>
                  </w:r>
                </w:p>
              </w:tc>
              <w:tc>
                <w:tcPr>
                  <w:tcW w:w="2260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F104D2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Predmet nabave</w:t>
                  </w:r>
                </w:p>
              </w:tc>
              <w:tc>
                <w:tcPr>
                  <w:tcW w:w="96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52A84E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Evid.br.nab.</w:t>
                  </w:r>
                </w:p>
              </w:tc>
              <w:tc>
                <w:tcPr>
                  <w:tcW w:w="112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0FA522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Brojčana oznaka predmeta nabave (CPV)</w:t>
                  </w:r>
                </w:p>
              </w:tc>
              <w:tc>
                <w:tcPr>
                  <w:tcW w:w="120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3ED94C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Procijenjena vrijednost nabave (bez PDV-a)</w:t>
                  </w:r>
                </w:p>
              </w:tc>
              <w:tc>
                <w:tcPr>
                  <w:tcW w:w="12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23318B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Vrsta postupka</w:t>
                  </w:r>
                </w:p>
              </w:tc>
              <w:tc>
                <w:tcPr>
                  <w:tcW w:w="11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3081ED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Planira li se predmet podijeliti u grupe</w:t>
                  </w:r>
                </w:p>
              </w:tc>
              <w:tc>
                <w:tcPr>
                  <w:tcW w:w="114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F55889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Ugovor ili okvirni sporazum</w:t>
                  </w:r>
                </w:p>
              </w:tc>
              <w:tc>
                <w:tcPr>
                  <w:tcW w:w="116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5247ED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Planirani početak postupka</w:t>
                  </w:r>
                </w:p>
              </w:tc>
              <w:tc>
                <w:tcPr>
                  <w:tcW w:w="1294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9E25DC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sz w:val="16"/>
                      <w:szCs w:val="16"/>
                    </w:rPr>
                    <w:t>Planirano trajanje ugovora ili OS</w:t>
                  </w:r>
                </w:p>
              </w:tc>
              <w:tc>
                <w:tcPr>
                  <w:tcW w:w="826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1F7629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Napomena</w:t>
                  </w:r>
                </w:p>
              </w:tc>
              <w:tc>
                <w:tcPr>
                  <w:tcW w:w="9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04EBDE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D98FEB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731644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2A1E1F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BD268EB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2100185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82BFF" w:rsidRPr="00F82BFF" w14:paraId="691936B1" w14:textId="77777777" w:rsidTr="002B7C39">
              <w:trPr>
                <w:trHeight w:val="1350"/>
              </w:trPr>
              <w:tc>
                <w:tcPr>
                  <w:tcW w:w="96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4EA5F52" w14:textId="77777777" w:rsidR="00F82BFF" w:rsidRPr="00F82BFF" w:rsidRDefault="00F82BFF" w:rsidP="00F82BFF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260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E57A0A2" w14:textId="77777777" w:rsidR="00F82BFF" w:rsidRPr="00F82BFF" w:rsidRDefault="00F82BFF" w:rsidP="00F82BFF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6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2BA4A82" w14:textId="77777777" w:rsidR="00F82BFF" w:rsidRPr="00F82BFF" w:rsidRDefault="00F82BFF" w:rsidP="00F82BFF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2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FC92707" w14:textId="77777777" w:rsidR="00F82BFF" w:rsidRPr="00F82BFF" w:rsidRDefault="00F82BFF" w:rsidP="00F82BFF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0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2EB3486" w14:textId="77777777" w:rsidR="00F82BFF" w:rsidRPr="00F82BFF" w:rsidRDefault="00F82BFF" w:rsidP="00F82BFF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44AD19E" w14:textId="77777777" w:rsidR="00F82BFF" w:rsidRPr="00F82BFF" w:rsidRDefault="00F82BFF" w:rsidP="00F82BFF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5588B8A" w14:textId="77777777" w:rsidR="00F82BFF" w:rsidRPr="00F82BFF" w:rsidRDefault="00F82BFF" w:rsidP="00F82BFF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4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0EE11C3" w14:textId="77777777" w:rsidR="00F82BFF" w:rsidRPr="00F82BFF" w:rsidRDefault="00F82BFF" w:rsidP="00F82BFF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6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82C3D95" w14:textId="77777777" w:rsidR="00F82BFF" w:rsidRPr="00F82BFF" w:rsidRDefault="00F82BFF" w:rsidP="00F82BFF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9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4434B81" w14:textId="77777777" w:rsidR="00F82BFF" w:rsidRPr="00F82BFF" w:rsidRDefault="00F82BFF" w:rsidP="00F82BFF">
                  <w:pPr>
                    <w:rPr>
                      <w:rFonts w:ascii="Calibri" w:hAnsi="Calibri" w:cs="Calibr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826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4B46D8D" w14:textId="77777777" w:rsidR="00F82BFF" w:rsidRPr="00F82BFF" w:rsidRDefault="00F82BFF" w:rsidP="00F82BFF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8DBA451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3BBF6C" w14:textId="77777777" w:rsidR="00F82BFF" w:rsidRPr="00F82BFF" w:rsidRDefault="00F82BFF" w:rsidP="00F82BF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2B5FCA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067BC8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AC798B9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3ACEB8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82BFF" w:rsidRPr="00F82BFF" w14:paraId="0CC2A9BA" w14:textId="77777777" w:rsidTr="002B7C39">
              <w:trPr>
                <w:trHeight w:val="225"/>
              </w:trPr>
              <w:tc>
                <w:tcPr>
                  <w:tcW w:w="9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5419F1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26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73ECC5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4F2093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8A18D89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2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BF63FD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6BA2A0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4A9311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1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CF8BCD4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1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71000F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2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1C20C8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82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92270B3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9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4A46EB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8F4838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D22B36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9D0B087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610FE70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FDEEE5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82BFF" w:rsidRPr="00F82BFF" w14:paraId="7E9E5560" w14:textId="77777777" w:rsidTr="002B7C39">
              <w:trPr>
                <w:trHeight w:val="225"/>
              </w:trPr>
              <w:tc>
                <w:tcPr>
                  <w:tcW w:w="9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F5F294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26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067DF79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F4F847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E59508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5933A8E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3A53F1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B33624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30EB01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1B45CBB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5643D4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2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750A4F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F82BFF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9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1960ED" w14:textId="77777777" w:rsidR="00F82BFF" w:rsidRPr="00F82BFF" w:rsidRDefault="00F82BFF" w:rsidP="00F82BFF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CA830F9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B6BA83B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21CF3B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817BE35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E8E4CD" w14:textId="77777777" w:rsidR="00F82BFF" w:rsidRPr="00F82BFF" w:rsidRDefault="00F82BFF" w:rsidP="00F82BF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2B7C39" w:rsidRPr="00F82BFF" w14:paraId="6FC120F0" w14:textId="77777777" w:rsidTr="002B7C39">
              <w:trPr>
                <w:trHeight w:val="645"/>
              </w:trPr>
              <w:tc>
                <w:tcPr>
                  <w:tcW w:w="9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3E39F7" w14:textId="77777777" w:rsidR="002B7C39" w:rsidRPr="00F82BFF" w:rsidRDefault="00285482" w:rsidP="00F82BFF">
                  <w:pPr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</w:t>
                  </w:r>
                  <w:r w:rsidR="007B26AF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</w:t>
                  </w:r>
                  <w:r w:rsidR="002B7C39"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226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427666" w14:textId="4F42FAE1" w:rsidR="002B7C39" w:rsidRPr="0083061D" w:rsidRDefault="0083061D" w:rsidP="00F82BFF">
                  <w:pPr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Nabava i isporuka šk. marendi za učenike osnovne škole za šk. god. 2026./2027.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C4ED57" w14:textId="77777777" w:rsidR="002B7C39" w:rsidRPr="00F82BFF" w:rsidRDefault="00285482" w:rsidP="00F82BFF">
                  <w:pPr>
                    <w:jc w:val="center"/>
                    <w:rPr>
                      <w:rFonts w:ascii="Calibri" w:hAnsi="Calibri" w:cs="Calibri"/>
                      <w:strike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sz w:val="16"/>
                      <w:szCs w:val="16"/>
                    </w:rPr>
                    <w:t>1</w:t>
                  </w:r>
                  <w:r w:rsidR="007B26AF">
                    <w:rPr>
                      <w:rFonts w:ascii="Calibri" w:hAnsi="Calibri" w:cs="Calibri"/>
                      <w:sz w:val="16"/>
                      <w:szCs w:val="16"/>
                    </w:rPr>
                    <w:t>1</w:t>
                  </w:r>
                  <w:r w:rsidR="002B7C39">
                    <w:rPr>
                      <w:rFonts w:ascii="Calibri" w:hAnsi="Calibri" w:cs="Calibri"/>
                      <w:sz w:val="16"/>
                      <w:szCs w:val="16"/>
                    </w:rPr>
                    <w:t>/2</w:t>
                  </w:r>
                  <w:r w:rsidR="00DF150B">
                    <w:rPr>
                      <w:rFonts w:ascii="Calibri" w:hAnsi="Calibri" w:cs="Calibri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1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2D1E49E" w14:textId="6894E4E9" w:rsidR="002B7C39" w:rsidRPr="0083061D" w:rsidRDefault="0083061D" w:rsidP="00DF150B">
                  <w:pPr>
                    <w:jc w:val="center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3061D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55524000</w:t>
                  </w:r>
                </w:p>
              </w:tc>
              <w:tc>
                <w:tcPr>
                  <w:tcW w:w="12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3C5C36" w14:textId="77777777" w:rsidR="002B7C39" w:rsidRPr="00F82BFF" w:rsidRDefault="002B7C39" w:rsidP="00F82BFF">
                  <w:pPr>
                    <w:jc w:val="right"/>
                    <w:rPr>
                      <w:rFonts w:ascii="Calibri" w:hAnsi="Calibri" w:cs="Calibri"/>
                      <w:strike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BAA6326" w14:textId="04057274" w:rsidR="002B7C39" w:rsidRPr="00DF150B" w:rsidRDefault="002B7C39" w:rsidP="00F82BFF">
                  <w:pPr>
                    <w:jc w:val="center"/>
                    <w:rPr>
                      <w:rFonts w:ascii="Calibri" w:hAnsi="Calibri" w:cs="Calibri"/>
                      <w:strike/>
                      <w:color w:val="FF0000"/>
                      <w:sz w:val="16"/>
                      <w:szCs w:val="16"/>
                    </w:rPr>
                  </w:pPr>
                  <w:r w:rsidRPr="0083061D">
                    <w:rPr>
                      <w:rFonts w:ascii="Calibri" w:hAnsi="Calibri" w:cs="Calibri"/>
                      <w:sz w:val="16"/>
                      <w:szCs w:val="16"/>
                    </w:rPr>
                    <w:t xml:space="preserve">Postupak </w:t>
                  </w:r>
                  <w:r w:rsidR="007B26AF" w:rsidRPr="0083061D">
                    <w:rPr>
                      <w:rFonts w:ascii="Calibri" w:hAnsi="Calibri" w:cs="Calibri"/>
                      <w:sz w:val="16"/>
                      <w:szCs w:val="16"/>
                    </w:rPr>
                    <w:t xml:space="preserve">javne </w:t>
                  </w:r>
                  <w:r w:rsidRPr="0083061D">
                    <w:rPr>
                      <w:rFonts w:ascii="Calibri" w:hAnsi="Calibri" w:cs="Calibri"/>
                      <w:sz w:val="16"/>
                      <w:szCs w:val="16"/>
                    </w:rPr>
                    <w:t>nabave</w:t>
                  </w:r>
                  <w:r w:rsidR="0083061D">
                    <w:rPr>
                      <w:rFonts w:ascii="Calibri" w:hAnsi="Calibri" w:cs="Calibri"/>
                      <w:sz w:val="16"/>
                      <w:szCs w:val="16"/>
                    </w:rPr>
                    <w:t>- otvoreni postupak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AA9959" w14:textId="46B6A3C6" w:rsidR="002B7C39" w:rsidRPr="00DF150B" w:rsidRDefault="0083061D" w:rsidP="00F82BFF">
                  <w:pPr>
                    <w:jc w:val="center"/>
                    <w:rPr>
                      <w:rFonts w:ascii="Calibri" w:hAnsi="Calibri" w:cs="Calibri"/>
                      <w:strike/>
                      <w:color w:val="FF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sz w:val="16"/>
                      <w:szCs w:val="16"/>
                    </w:rPr>
                    <w:t>NE</w:t>
                  </w:r>
                </w:p>
              </w:tc>
              <w:tc>
                <w:tcPr>
                  <w:tcW w:w="114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C9BE93" w14:textId="77777777" w:rsidR="002B7C39" w:rsidRPr="0083061D" w:rsidRDefault="002B7C39" w:rsidP="00F82BFF">
                  <w:pPr>
                    <w:jc w:val="center"/>
                    <w:rPr>
                      <w:rFonts w:ascii="Calibri" w:hAnsi="Calibri" w:cs="Calibri"/>
                      <w:strike/>
                      <w:sz w:val="16"/>
                      <w:szCs w:val="16"/>
                    </w:rPr>
                  </w:pPr>
                  <w:r w:rsidRPr="0083061D">
                    <w:rPr>
                      <w:rFonts w:ascii="Calibri" w:hAnsi="Calibri" w:cs="Calibri"/>
                      <w:sz w:val="16"/>
                      <w:szCs w:val="16"/>
                    </w:rPr>
                    <w:t>Ugovor</w:t>
                  </w:r>
                </w:p>
              </w:tc>
              <w:tc>
                <w:tcPr>
                  <w:tcW w:w="11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57A10609" w14:textId="40A6CD85" w:rsidR="002B7C39" w:rsidRPr="0083061D" w:rsidRDefault="0083061D" w:rsidP="00F82BFF">
                  <w:pPr>
                    <w:rPr>
                      <w:rFonts w:ascii="Calibri" w:hAnsi="Calibri" w:cs="Calibri"/>
                      <w:sz w:val="15"/>
                      <w:szCs w:val="15"/>
                    </w:rPr>
                  </w:pPr>
                  <w:r>
                    <w:rPr>
                      <w:rFonts w:ascii="Calibri" w:hAnsi="Calibri" w:cs="Calibri"/>
                      <w:sz w:val="15"/>
                      <w:szCs w:val="15"/>
                    </w:rPr>
                    <w:t>Treći kvartal</w:t>
                  </w:r>
                </w:p>
              </w:tc>
              <w:tc>
                <w:tcPr>
                  <w:tcW w:w="1294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717231" w14:textId="77777777" w:rsidR="002B7C39" w:rsidRPr="0083061D" w:rsidRDefault="002B7C39" w:rsidP="00F82BFF">
                  <w:pPr>
                    <w:jc w:val="center"/>
                    <w:rPr>
                      <w:rFonts w:ascii="Calibri" w:hAnsi="Calibri" w:cs="Calibri"/>
                      <w:strike/>
                      <w:sz w:val="16"/>
                      <w:szCs w:val="16"/>
                    </w:rPr>
                  </w:pPr>
                  <w:r w:rsidRPr="0083061D">
                    <w:rPr>
                      <w:rFonts w:ascii="Calibri" w:hAnsi="Calibri" w:cs="Calibri"/>
                      <w:sz w:val="16"/>
                      <w:szCs w:val="16"/>
                    </w:rPr>
                    <w:t>jednokratno</w:t>
                  </w:r>
                </w:p>
              </w:tc>
              <w:tc>
                <w:tcPr>
                  <w:tcW w:w="82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36A35C" w14:textId="77777777" w:rsidR="002B7C39" w:rsidRPr="00DF150B" w:rsidRDefault="002B7C39" w:rsidP="00F82BFF">
                  <w:pPr>
                    <w:rPr>
                      <w:rFonts w:ascii="Calibri" w:hAnsi="Calibri" w:cs="Calibri"/>
                      <w:color w:val="FF0000"/>
                      <w:sz w:val="15"/>
                      <w:szCs w:val="15"/>
                      <w:u w:val="single"/>
                    </w:rPr>
                  </w:pPr>
                </w:p>
              </w:tc>
              <w:tc>
                <w:tcPr>
                  <w:tcW w:w="9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925C6ED" w14:textId="77777777" w:rsidR="002B7C39" w:rsidRPr="00F82BFF" w:rsidRDefault="002B7C39" w:rsidP="00F82BFF">
                  <w:pPr>
                    <w:rPr>
                      <w:rFonts w:ascii="Calibri" w:hAnsi="Calibri" w:cs="Calibri"/>
                      <w:color w:val="000000"/>
                      <w:sz w:val="15"/>
                      <w:szCs w:val="15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94D6F60" w14:textId="77777777" w:rsidR="002B7C39" w:rsidRPr="00F82BFF" w:rsidRDefault="002B7C39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B6AAB0" w14:textId="77777777" w:rsidR="002B7C39" w:rsidRPr="00F82BFF" w:rsidRDefault="002B7C39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BF0299" w14:textId="77777777" w:rsidR="002B7C39" w:rsidRPr="00F82BFF" w:rsidRDefault="002B7C39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D36732" w14:textId="77777777" w:rsidR="002B7C39" w:rsidRPr="00F82BFF" w:rsidRDefault="002B7C39" w:rsidP="00F82BF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2ACB2B" w14:textId="77777777" w:rsidR="002B7C39" w:rsidRPr="00F82BFF" w:rsidRDefault="002B7C39" w:rsidP="00F82BF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2B7C39" w:rsidRPr="00F82BFF" w14:paraId="61E9A848" w14:textId="77777777" w:rsidTr="002B7C39">
              <w:trPr>
                <w:gridAfter w:val="5"/>
                <w:wAfter w:w="4420" w:type="dxa"/>
                <w:trHeight w:val="70"/>
              </w:trPr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197BBD" w14:textId="77777777" w:rsidR="002B7C39" w:rsidRPr="00F82BFF" w:rsidRDefault="002B7C39" w:rsidP="002B7C39">
                  <w:pPr>
                    <w:jc w:val="center"/>
                    <w:rPr>
                      <w:rFonts w:ascii="Calibri" w:hAnsi="Calibri" w:cs="Calibri"/>
                      <w:strike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2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FACF8DE" w14:textId="77777777" w:rsidR="002B7C39" w:rsidRPr="00F82BFF" w:rsidRDefault="002B7C39" w:rsidP="002B7C39">
                  <w:pPr>
                    <w:rPr>
                      <w:rFonts w:ascii="Calibri" w:hAnsi="Calibri" w:cs="Calibri"/>
                      <w:strike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9D45C7A" w14:textId="77777777" w:rsidR="002B7C39" w:rsidRPr="00F82BFF" w:rsidRDefault="002B7C39" w:rsidP="002B7C39">
                  <w:pPr>
                    <w:jc w:val="center"/>
                    <w:rPr>
                      <w:rFonts w:ascii="Calibri" w:hAnsi="Calibri" w:cs="Calibri"/>
                      <w:strike/>
                      <w:sz w:val="16"/>
                      <w:szCs w:val="16"/>
                    </w:rPr>
                  </w:pPr>
                </w:p>
              </w:tc>
              <w:tc>
                <w:tcPr>
                  <w:tcW w:w="11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EC89AA" w14:textId="77777777" w:rsidR="002B7C39" w:rsidRPr="00F82BFF" w:rsidRDefault="002B7C39" w:rsidP="002B7C39">
                  <w:pPr>
                    <w:rPr>
                      <w:rFonts w:ascii="Arial" w:hAnsi="Arial" w:cs="Arial"/>
                      <w:strike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2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6A1454" w14:textId="77777777" w:rsidR="002B7C39" w:rsidRPr="00F82BFF" w:rsidRDefault="002B7C39" w:rsidP="002B7C39">
                  <w:pPr>
                    <w:jc w:val="right"/>
                    <w:rPr>
                      <w:rFonts w:ascii="Calibri" w:hAnsi="Calibri" w:cs="Calibri"/>
                      <w:strike/>
                      <w:sz w:val="16"/>
                      <w:szCs w:val="16"/>
                    </w:rPr>
                  </w:pP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B9A9EA1" w14:textId="77777777" w:rsidR="002B7C39" w:rsidRPr="00F82BFF" w:rsidRDefault="002B7C39" w:rsidP="002B7C39">
                  <w:pPr>
                    <w:jc w:val="center"/>
                    <w:rPr>
                      <w:rFonts w:ascii="Calibri" w:hAnsi="Calibri" w:cs="Calibri"/>
                      <w:strike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120" w:type="dxa"/>
                  <w:hideMark/>
                </w:tcPr>
                <w:p w14:paraId="45C43E3C" w14:textId="77777777" w:rsidR="002B7C39" w:rsidRPr="00F82BFF" w:rsidRDefault="002B7C39" w:rsidP="002B7C39">
                  <w:pPr>
                    <w:jc w:val="center"/>
                    <w:rPr>
                      <w:rFonts w:ascii="Calibri" w:hAnsi="Calibri" w:cs="Calibri"/>
                      <w:strike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4946309" w14:textId="77777777" w:rsidR="002B7C39" w:rsidRPr="00F82BFF" w:rsidRDefault="002B7C39" w:rsidP="002B7C39">
                  <w:pPr>
                    <w:rPr>
                      <w:rFonts w:ascii="Calibri" w:hAnsi="Calibri" w:cs="Calibri"/>
                      <w:color w:val="000000"/>
                      <w:sz w:val="15"/>
                      <w:szCs w:val="15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BA7FE94" w14:textId="77777777" w:rsidR="002B7C39" w:rsidRPr="00F82BFF" w:rsidRDefault="002B7C39" w:rsidP="002B7C3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DE30FC" w14:textId="77777777" w:rsidR="002B7C39" w:rsidRPr="00F82BFF" w:rsidRDefault="002B7C39" w:rsidP="002B7C3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509F662" w14:textId="77777777" w:rsidR="002B7C39" w:rsidRPr="00F82BFF" w:rsidRDefault="002B7C39" w:rsidP="002B7C3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3DE857" w14:textId="77777777" w:rsidR="002B7C39" w:rsidRPr="00F82BFF" w:rsidRDefault="002B7C39" w:rsidP="002B7C3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4072A2C" w14:textId="77777777" w:rsidR="002B7C39" w:rsidRPr="00F82BFF" w:rsidRDefault="002B7C39" w:rsidP="002B7C3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2B7C39" w:rsidRPr="00F82BFF" w14:paraId="7BF26E72" w14:textId="77777777" w:rsidTr="002B7C39">
              <w:trPr>
                <w:gridAfter w:val="19"/>
                <w:wAfter w:w="13240" w:type="dxa"/>
                <w:trHeight w:val="60"/>
              </w:trPr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BE9CB3D" w14:textId="77777777" w:rsidR="002B7C39" w:rsidRPr="00F82BFF" w:rsidRDefault="002B7C39" w:rsidP="002B7C39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326D161" w14:textId="77777777" w:rsidR="002B7C39" w:rsidRPr="00F82BFF" w:rsidRDefault="002B7C39" w:rsidP="002B7C3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33B577E" w14:textId="77777777" w:rsidR="002B7C39" w:rsidRPr="00F82BFF" w:rsidRDefault="002B7C39" w:rsidP="002B7C3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6987422" w14:textId="77777777" w:rsidR="002B7C39" w:rsidRPr="00F82BFF" w:rsidRDefault="002B7C39" w:rsidP="002B7C3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1AC23D3" w14:textId="77777777" w:rsidR="002B7C39" w:rsidRPr="00F82BFF" w:rsidRDefault="002B7C39" w:rsidP="002B7C3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3E74FF0" w14:textId="77777777" w:rsidR="002B7C39" w:rsidRPr="00F82BFF" w:rsidRDefault="002B7C39" w:rsidP="002B7C3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2B7C39" w:rsidRPr="00F82BFF" w14:paraId="1D3D26F1" w14:textId="77777777" w:rsidTr="002B7C39">
              <w:trPr>
                <w:gridAfter w:val="19"/>
                <w:wAfter w:w="13240" w:type="dxa"/>
                <w:trHeight w:val="60"/>
              </w:trPr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E83F777" w14:textId="77777777" w:rsidR="002B7C39" w:rsidRPr="00F82BFF" w:rsidRDefault="002B7C39" w:rsidP="002B7C39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7B94102" w14:textId="77777777" w:rsidR="002B7C39" w:rsidRPr="00F82BFF" w:rsidRDefault="002B7C39" w:rsidP="002B7C3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8FFCD15" w14:textId="77777777" w:rsidR="002B7C39" w:rsidRPr="00F82BFF" w:rsidRDefault="002B7C39" w:rsidP="002B7C3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86B72EC" w14:textId="77777777" w:rsidR="002B7C39" w:rsidRPr="00F82BFF" w:rsidRDefault="002B7C39" w:rsidP="002B7C3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D24AED6" w14:textId="77777777" w:rsidR="002B7C39" w:rsidRPr="00F82BFF" w:rsidRDefault="002B7C39" w:rsidP="002B7C3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3541F30" w14:textId="77777777" w:rsidR="002B7C39" w:rsidRPr="00F82BFF" w:rsidRDefault="002B7C39" w:rsidP="002B7C39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E0BAF5C" w14:textId="77777777" w:rsidR="0095126F" w:rsidRDefault="0095126F">
            <w:pPr>
              <w:spacing w:line="256" w:lineRule="auto"/>
              <w:rPr>
                <w:lang w:val="en-US" w:eastAsia="en-US"/>
              </w:rPr>
            </w:pPr>
          </w:p>
        </w:tc>
      </w:tr>
    </w:tbl>
    <w:p w14:paraId="628BC088" w14:textId="63F0D021" w:rsidR="0095126F" w:rsidRDefault="0095126F" w:rsidP="0095126F">
      <w:r>
        <w:lastRenderedPageBreak/>
        <w:t xml:space="preserve">Ova </w:t>
      </w:r>
      <w:r w:rsidR="0083061D">
        <w:t>IV</w:t>
      </w:r>
      <w:r>
        <w:t>. Izmjene i dopune Plana nabave stupaju na snagu danom donošenja i objavit će se u Elektroničkom oglasniku javne nabave i na web stranici škole.</w:t>
      </w:r>
    </w:p>
    <w:p w14:paraId="26661AF1" w14:textId="77777777" w:rsidR="0095126F" w:rsidRDefault="0095126F" w:rsidP="0095126F"/>
    <w:p w14:paraId="36245ADB" w14:textId="77777777" w:rsidR="0095126F" w:rsidRDefault="0095126F" w:rsidP="0095126F"/>
    <w:p w14:paraId="2BBE4C17" w14:textId="77777777" w:rsidR="0095126F" w:rsidRDefault="0095126F" w:rsidP="0095126F">
      <w:r>
        <w:t xml:space="preserve">                                                                                                                                                               Ravnateljica</w:t>
      </w:r>
    </w:p>
    <w:p w14:paraId="3E79E19A" w14:textId="77777777" w:rsidR="0095126F" w:rsidRDefault="0095126F" w:rsidP="0095126F">
      <w:r>
        <w:t xml:space="preserve">                                                                                                                                                               Lucija Vujica</w:t>
      </w:r>
    </w:p>
    <w:p w14:paraId="64D0A337" w14:textId="77777777" w:rsidR="0095126F" w:rsidRDefault="0095126F">
      <w:pPr>
        <w:spacing w:after="160" w:line="259" w:lineRule="auto"/>
      </w:pPr>
    </w:p>
    <w:sectPr w:rsidR="0095126F" w:rsidSect="009512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62DCD" w14:textId="77777777" w:rsidR="00554FBB" w:rsidRDefault="00554FBB" w:rsidP="00B42CDB">
      <w:r>
        <w:separator/>
      </w:r>
    </w:p>
  </w:endnote>
  <w:endnote w:type="continuationSeparator" w:id="0">
    <w:p w14:paraId="148CF5A5" w14:textId="77777777" w:rsidR="00554FBB" w:rsidRDefault="00554FBB" w:rsidP="00B42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9BA2" w14:textId="77777777" w:rsidR="00B42CDB" w:rsidRDefault="00B42C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7BAFA" w14:textId="77777777" w:rsidR="00B42CDB" w:rsidRDefault="00B42CD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34781" w14:textId="77777777" w:rsidR="00B42CDB" w:rsidRDefault="00B42C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40354" w14:textId="77777777" w:rsidR="00554FBB" w:rsidRDefault="00554FBB" w:rsidP="00B42CDB">
      <w:r>
        <w:separator/>
      </w:r>
    </w:p>
  </w:footnote>
  <w:footnote w:type="continuationSeparator" w:id="0">
    <w:p w14:paraId="6849DAE3" w14:textId="77777777" w:rsidR="00554FBB" w:rsidRDefault="00554FBB" w:rsidP="00B42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1C479" w14:textId="77777777" w:rsidR="00B42CDB" w:rsidRDefault="00B42C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A01B5" w14:textId="77777777" w:rsidR="00B42CDB" w:rsidRDefault="00B42CD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FADE3" w14:textId="77777777" w:rsidR="00B42CDB" w:rsidRDefault="00B42C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26F"/>
    <w:rsid w:val="00076DAB"/>
    <w:rsid w:val="000A7DDD"/>
    <w:rsid w:val="00143469"/>
    <w:rsid w:val="0016700E"/>
    <w:rsid w:val="00285482"/>
    <w:rsid w:val="002B7C39"/>
    <w:rsid w:val="00313B34"/>
    <w:rsid w:val="00385BB0"/>
    <w:rsid w:val="00554FBB"/>
    <w:rsid w:val="0064770B"/>
    <w:rsid w:val="00692944"/>
    <w:rsid w:val="006E7A89"/>
    <w:rsid w:val="007B26AF"/>
    <w:rsid w:val="007C3BFB"/>
    <w:rsid w:val="00812D54"/>
    <w:rsid w:val="0083061D"/>
    <w:rsid w:val="00896FAA"/>
    <w:rsid w:val="008F45D5"/>
    <w:rsid w:val="0095126F"/>
    <w:rsid w:val="00A65E72"/>
    <w:rsid w:val="00A83285"/>
    <w:rsid w:val="00B42CDB"/>
    <w:rsid w:val="00B452C2"/>
    <w:rsid w:val="00BD68AA"/>
    <w:rsid w:val="00C205E3"/>
    <w:rsid w:val="00C41FA5"/>
    <w:rsid w:val="00C573A1"/>
    <w:rsid w:val="00D02B08"/>
    <w:rsid w:val="00DF150B"/>
    <w:rsid w:val="00E64647"/>
    <w:rsid w:val="00ED6201"/>
    <w:rsid w:val="00F05EB6"/>
    <w:rsid w:val="00F31800"/>
    <w:rsid w:val="00F82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F0684"/>
  <w15:chartTrackingRefBased/>
  <w15:docId w15:val="{8A82FBBC-A7A7-4B54-B570-2E9EA930C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2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2C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2CDB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B42C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2CDB"/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3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20137-CEC1-4472-ADA0-19289806C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 Prkačin</dc:creator>
  <cp:keywords/>
  <dc:description/>
  <cp:lastModifiedBy>DUBRAVKA MERČEP KULAŠ</cp:lastModifiedBy>
  <cp:revision>2</cp:revision>
  <cp:lastPrinted>2023-11-15T08:24:00Z</cp:lastPrinted>
  <dcterms:created xsi:type="dcterms:W3CDTF">2026-09-02T06:35:00Z</dcterms:created>
  <dcterms:modified xsi:type="dcterms:W3CDTF">2026-09-02T06:35:00Z</dcterms:modified>
</cp:coreProperties>
</file>