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437A2" w14:textId="3D58B7C5" w:rsidR="00342067" w:rsidRPr="004E36DF" w:rsidRDefault="00342067" w:rsidP="009F30DE">
      <w:pPr>
        <w:jc w:val="both"/>
        <w:rPr>
          <w:rFonts w:ascii="Times New Roman" w:hAnsi="Times New Roman" w:cs="Times New Roman"/>
          <w:sz w:val="24"/>
          <w:szCs w:val="24"/>
        </w:rPr>
      </w:pPr>
      <w:r w:rsidRPr="004E36DF">
        <w:rPr>
          <w:rFonts w:ascii="Times New Roman" w:hAnsi="Times New Roman" w:cs="Times New Roman"/>
          <w:sz w:val="24"/>
          <w:szCs w:val="24"/>
        </w:rPr>
        <w:t>Na temelju članka 25. stav</w:t>
      </w:r>
      <w:r w:rsidR="00F305FC" w:rsidRPr="004E36DF">
        <w:rPr>
          <w:rFonts w:ascii="Times New Roman" w:hAnsi="Times New Roman" w:cs="Times New Roman"/>
          <w:sz w:val="24"/>
          <w:szCs w:val="24"/>
        </w:rPr>
        <w:t>a</w:t>
      </w:r>
      <w:r w:rsidRPr="004E36DF">
        <w:rPr>
          <w:rFonts w:ascii="Times New Roman" w:hAnsi="Times New Roman" w:cs="Times New Roman"/>
          <w:sz w:val="24"/>
          <w:szCs w:val="24"/>
        </w:rPr>
        <w:t xml:space="preserve">ka 1. </w:t>
      </w:r>
      <w:r w:rsidR="00F305FC" w:rsidRPr="004E36DF">
        <w:rPr>
          <w:rFonts w:ascii="Times New Roman" w:hAnsi="Times New Roman" w:cs="Times New Roman"/>
          <w:sz w:val="24"/>
          <w:szCs w:val="24"/>
        </w:rPr>
        <w:t xml:space="preserve">i 2. </w:t>
      </w:r>
      <w:r w:rsidRPr="004E36DF">
        <w:rPr>
          <w:rFonts w:ascii="Times New Roman" w:hAnsi="Times New Roman" w:cs="Times New Roman"/>
          <w:sz w:val="24"/>
          <w:szCs w:val="24"/>
        </w:rPr>
        <w:t xml:space="preserve">Uredbe o uredskom poslovanju (Narodne novine broj </w:t>
      </w:r>
      <w:r w:rsidR="005D1CA5" w:rsidRPr="004E36DF">
        <w:rPr>
          <w:rFonts w:ascii="Times New Roman" w:hAnsi="Times New Roman" w:cs="Times New Roman"/>
          <w:sz w:val="24"/>
          <w:szCs w:val="24"/>
        </w:rPr>
        <w:t>7</w:t>
      </w:r>
      <w:r w:rsidRPr="004E36DF">
        <w:rPr>
          <w:rFonts w:ascii="Times New Roman" w:hAnsi="Times New Roman" w:cs="Times New Roman"/>
          <w:sz w:val="24"/>
          <w:szCs w:val="24"/>
        </w:rPr>
        <w:t xml:space="preserve">5/21) te članka 2. stavaka 1. i 2.  i članka 14. stavka 1. Naputka o brojčanim oznakama pismena te sadržaju evidencija uredskog poslovanja (Narodne novine broj 132/21)  i članka </w:t>
      </w:r>
      <w:r w:rsidR="00652011" w:rsidRPr="004E36DF">
        <w:rPr>
          <w:rFonts w:ascii="Times New Roman" w:hAnsi="Times New Roman" w:cs="Times New Roman"/>
          <w:sz w:val="24"/>
          <w:szCs w:val="24"/>
        </w:rPr>
        <w:t>72.</w:t>
      </w:r>
      <w:r w:rsidRPr="004E36DF">
        <w:rPr>
          <w:rFonts w:ascii="Times New Roman" w:hAnsi="Times New Roman" w:cs="Times New Roman"/>
          <w:sz w:val="24"/>
          <w:szCs w:val="24"/>
        </w:rPr>
        <w:t xml:space="preserve"> Statuta </w:t>
      </w:r>
      <w:r w:rsidR="00652011" w:rsidRPr="004E36DF">
        <w:rPr>
          <w:rFonts w:ascii="Times New Roman" w:hAnsi="Times New Roman" w:cs="Times New Roman"/>
          <w:sz w:val="24"/>
          <w:szCs w:val="24"/>
        </w:rPr>
        <w:t>R</w:t>
      </w:r>
      <w:r w:rsidRPr="004E36DF">
        <w:rPr>
          <w:rFonts w:ascii="Times New Roman" w:hAnsi="Times New Roman" w:cs="Times New Roman"/>
          <w:sz w:val="24"/>
          <w:szCs w:val="24"/>
        </w:rPr>
        <w:t xml:space="preserve">avnateljica </w:t>
      </w:r>
      <w:r w:rsidR="00652011" w:rsidRPr="004E36DF">
        <w:rPr>
          <w:rFonts w:ascii="Times New Roman" w:hAnsi="Times New Roman" w:cs="Times New Roman"/>
          <w:sz w:val="24"/>
          <w:szCs w:val="24"/>
        </w:rPr>
        <w:t xml:space="preserve"> Osnovne škole</w:t>
      </w:r>
      <w:r w:rsidR="00E155F2">
        <w:rPr>
          <w:rFonts w:ascii="Times New Roman" w:hAnsi="Times New Roman" w:cs="Times New Roman"/>
          <w:sz w:val="24"/>
          <w:szCs w:val="24"/>
        </w:rPr>
        <w:t xml:space="preserve"> Luka Paljetka</w:t>
      </w:r>
      <w:r w:rsidR="00652011" w:rsidRPr="004E36DF">
        <w:rPr>
          <w:rFonts w:ascii="Times New Roman" w:hAnsi="Times New Roman" w:cs="Times New Roman"/>
          <w:sz w:val="24"/>
          <w:szCs w:val="24"/>
        </w:rPr>
        <w:t>, Dubrovnik</w:t>
      </w:r>
      <w:r w:rsidR="00A0154D" w:rsidRPr="004E36DF">
        <w:rPr>
          <w:rFonts w:ascii="Times New Roman" w:hAnsi="Times New Roman" w:cs="Times New Roman"/>
          <w:sz w:val="24"/>
          <w:szCs w:val="24"/>
        </w:rPr>
        <w:t xml:space="preserve"> </w:t>
      </w:r>
      <w:r w:rsidRPr="004E36DF">
        <w:rPr>
          <w:rFonts w:ascii="Times New Roman" w:hAnsi="Times New Roman" w:cs="Times New Roman"/>
          <w:sz w:val="24"/>
          <w:szCs w:val="24"/>
        </w:rPr>
        <w:t>d</w:t>
      </w:r>
      <w:r w:rsidR="002C4051" w:rsidRPr="004E36DF">
        <w:rPr>
          <w:rFonts w:ascii="Times New Roman" w:hAnsi="Times New Roman" w:cs="Times New Roman"/>
          <w:sz w:val="24"/>
          <w:szCs w:val="24"/>
        </w:rPr>
        <w:t xml:space="preserve">ana </w:t>
      </w:r>
      <w:r w:rsidR="00E155F2">
        <w:rPr>
          <w:rFonts w:ascii="Times New Roman" w:hAnsi="Times New Roman" w:cs="Times New Roman"/>
          <w:sz w:val="24"/>
          <w:szCs w:val="24"/>
        </w:rPr>
        <w:t>2. ožujka 2026</w:t>
      </w:r>
      <w:r w:rsidR="00EF0BF9" w:rsidRPr="004E36DF">
        <w:rPr>
          <w:rFonts w:ascii="Times New Roman" w:hAnsi="Times New Roman" w:cs="Times New Roman"/>
          <w:sz w:val="24"/>
          <w:szCs w:val="24"/>
        </w:rPr>
        <w:t xml:space="preserve">. </w:t>
      </w:r>
      <w:r w:rsidR="0005608C" w:rsidRPr="004E36DF">
        <w:rPr>
          <w:rFonts w:ascii="Times New Roman" w:hAnsi="Times New Roman" w:cs="Times New Roman"/>
          <w:sz w:val="24"/>
          <w:szCs w:val="24"/>
        </w:rPr>
        <w:t>d</w:t>
      </w:r>
      <w:r w:rsidRPr="004E36DF">
        <w:rPr>
          <w:rFonts w:ascii="Times New Roman" w:hAnsi="Times New Roman" w:cs="Times New Roman"/>
          <w:sz w:val="24"/>
          <w:szCs w:val="24"/>
        </w:rPr>
        <w:t>onosi:</w:t>
      </w:r>
    </w:p>
    <w:p w14:paraId="5E770FED" w14:textId="19BA65E0" w:rsidR="00342067" w:rsidRPr="004E36DF" w:rsidRDefault="00342067" w:rsidP="003420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6DF">
        <w:rPr>
          <w:rFonts w:ascii="Times New Roman" w:hAnsi="Times New Roman" w:cs="Times New Roman"/>
          <w:b/>
          <w:sz w:val="24"/>
          <w:szCs w:val="24"/>
        </w:rPr>
        <w:t xml:space="preserve">PLAN KLASIFIKACIJSKIH OZNAKA </w:t>
      </w:r>
    </w:p>
    <w:p w14:paraId="730D3895" w14:textId="687AF38C" w:rsidR="003D6E8C" w:rsidRPr="004E36DF" w:rsidRDefault="00342067" w:rsidP="00CC1D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6DF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652011" w:rsidRPr="004E36DF">
        <w:rPr>
          <w:rFonts w:ascii="Times New Roman" w:hAnsi="Times New Roman" w:cs="Times New Roman"/>
          <w:b/>
          <w:sz w:val="24"/>
          <w:szCs w:val="24"/>
        </w:rPr>
        <w:t>OSNOVNOJ ŠKOLI</w:t>
      </w:r>
      <w:r w:rsidR="006932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55F2">
        <w:rPr>
          <w:rFonts w:ascii="Times New Roman" w:hAnsi="Times New Roman" w:cs="Times New Roman"/>
          <w:b/>
          <w:sz w:val="24"/>
          <w:szCs w:val="24"/>
        </w:rPr>
        <w:t>LUKA PALJETKA</w:t>
      </w:r>
      <w:r w:rsidR="00652011" w:rsidRPr="004E36DF">
        <w:rPr>
          <w:rFonts w:ascii="Times New Roman" w:hAnsi="Times New Roman" w:cs="Times New Roman"/>
          <w:b/>
          <w:sz w:val="24"/>
          <w:szCs w:val="24"/>
        </w:rPr>
        <w:t>, DUBROVNIK</w:t>
      </w:r>
    </w:p>
    <w:p w14:paraId="5538DE39" w14:textId="77777777" w:rsidR="00342067" w:rsidRPr="004E36DF" w:rsidRDefault="00342067" w:rsidP="00342067">
      <w:pPr>
        <w:jc w:val="center"/>
        <w:rPr>
          <w:rFonts w:ascii="Times New Roman" w:hAnsi="Times New Roman" w:cs="Times New Roman"/>
          <w:sz w:val="24"/>
          <w:szCs w:val="24"/>
        </w:rPr>
      </w:pPr>
      <w:r w:rsidRPr="004E36DF">
        <w:rPr>
          <w:rFonts w:ascii="Times New Roman" w:hAnsi="Times New Roman" w:cs="Times New Roman"/>
          <w:sz w:val="24"/>
          <w:szCs w:val="24"/>
        </w:rPr>
        <w:t>Članak 1.</w:t>
      </w:r>
    </w:p>
    <w:p w14:paraId="54CB438E" w14:textId="347FD909" w:rsidR="008F64C3" w:rsidRPr="004E36DF" w:rsidRDefault="00342067" w:rsidP="009F30DE">
      <w:pPr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4E36DF">
        <w:rPr>
          <w:rFonts w:ascii="Times New Roman" w:hAnsi="Times New Roman" w:cs="Times New Roman"/>
          <w:sz w:val="24"/>
          <w:szCs w:val="24"/>
        </w:rPr>
        <w:t xml:space="preserve">Ovim Planom klasifikacijskih oznaka </w:t>
      </w:r>
      <w:r w:rsidR="00913365" w:rsidRPr="004E36DF">
        <w:rPr>
          <w:rFonts w:ascii="Times New Roman" w:hAnsi="Times New Roman" w:cs="Times New Roman"/>
          <w:sz w:val="24"/>
          <w:szCs w:val="24"/>
        </w:rPr>
        <w:t>određuju</w:t>
      </w:r>
      <w:r w:rsidRPr="004E36DF">
        <w:rPr>
          <w:rFonts w:ascii="Times New Roman" w:hAnsi="Times New Roman" w:cs="Times New Roman"/>
          <w:sz w:val="24"/>
          <w:szCs w:val="24"/>
        </w:rPr>
        <w:t xml:space="preserve"> se klasifikacijske oznake </w:t>
      </w:r>
      <w:r w:rsidR="001D46AD" w:rsidRPr="004E36DF">
        <w:rPr>
          <w:rFonts w:ascii="Times New Roman" w:hAnsi="Times New Roman" w:cs="Times New Roman"/>
          <w:sz w:val="24"/>
          <w:szCs w:val="24"/>
        </w:rPr>
        <w:t xml:space="preserve">kojima se označavaju </w:t>
      </w:r>
      <w:r w:rsidR="00982E22" w:rsidRPr="004E36DF">
        <w:rPr>
          <w:rFonts w:ascii="Times New Roman" w:hAnsi="Times New Roman" w:cs="Times New Roman"/>
          <w:sz w:val="24"/>
          <w:szCs w:val="24"/>
        </w:rPr>
        <w:t xml:space="preserve">pismena </w:t>
      </w:r>
      <w:r w:rsidRPr="004E36DF">
        <w:rPr>
          <w:rFonts w:ascii="Times New Roman" w:hAnsi="Times New Roman" w:cs="Times New Roman"/>
          <w:sz w:val="24"/>
          <w:szCs w:val="24"/>
        </w:rPr>
        <w:t xml:space="preserve">koje se </w:t>
      </w:r>
      <w:r w:rsidR="004E451A" w:rsidRPr="004E36DF">
        <w:rPr>
          <w:rFonts w:ascii="Times New Roman" w:hAnsi="Times New Roman" w:cs="Times New Roman"/>
          <w:sz w:val="24"/>
          <w:szCs w:val="24"/>
        </w:rPr>
        <w:t xml:space="preserve">primjenjuju </w:t>
      </w:r>
      <w:r w:rsidRPr="004E36DF">
        <w:rPr>
          <w:rFonts w:ascii="Times New Roman" w:hAnsi="Times New Roman" w:cs="Times New Roman"/>
          <w:sz w:val="24"/>
          <w:szCs w:val="24"/>
        </w:rPr>
        <w:t xml:space="preserve">u radu </w:t>
      </w:r>
      <w:r w:rsidR="00652011" w:rsidRPr="004E36DF">
        <w:rPr>
          <w:rFonts w:ascii="Times New Roman" w:hAnsi="Times New Roman" w:cs="Times New Roman"/>
          <w:sz w:val="24"/>
          <w:szCs w:val="24"/>
        </w:rPr>
        <w:t>Osnovne škole</w:t>
      </w:r>
      <w:r w:rsidR="009F30DE">
        <w:rPr>
          <w:rFonts w:ascii="Times New Roman" w:hAnsi="Times New Roman" w:cs="Times New Roman"/>
          <w:sz w:val="24"/>
          <w:szCs w:val="24"/>
        </w:rPr>
        <w:t xml:space="preserve"> </w:t>
      </w:r>
      <w:r w:rsidR="00E155F2">
        <w:rPr>
          <w:rFonts w:ascii="Times New Roman" w:hAnsi="Times New Roman" w:cs="Times New Roman"/>
          <w:sz w:val="24"/>
          <w:szCs w:val="24"/>
        </w:rPr>
        <w:t>Luka Paljetka</w:t>
      </w:r>
      <w:r w:rsidR="00652011" w:rsidRPr="004E36DF">
        <w:rPr>
          <w:rFonts w:ascii="Times New Roman" w:hAnsi="Times New Roman" w:cs="Times New Roman"/>
          <w:sz w:val="24"/>
          <w:szCs w:val="24"/>
        </w:rPr>
        <w:t>, Dubrovnik</w:t>
      </w:r>
      <w:r w:rsidRPr="004E36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706C35" w14:textId="77777777" w:rsidR="00342067" w:rsidRPr="004E36DF" w:rsidRDefault="00342067" w:rsidP="00342067">
      <w:pPr>
        <w:rPr>
          <w:rFonts w:ascii="Times New Roman" w:hAnsi="Times New Roman" w:cs="Times New Roman"/>
          <w:sz w:val="24"/>
          <w:szCs w:val="24"/>
        </w:rPr>
      </w:pPr>
      <w:r w:rsidRPr="004E36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Članak 2.</w:t>
      </w:r>
    </w:p>
    <w:p w14:paraId="09890657" w14:textId="0D0D3F69" w:rsidR="00A2496A" w:rsidRPr="00440636" w:rsidRDefault="00342067" w:rsidP="00C1360B">
      <w:pPr>
        <w:rPr>
          <w:rFonts w:ascii="Times New Roman" w:hAnsi="Times New Roman" w:cs="Times New Roman"/>
          <w:sz w:val="24"/>
          <w:szCs w:val="24"/>
        </w:rPr>
      </w:pPr>
      <w:r w:rsidRPr="004E36DF">
        <w:rPr>
          <w:rFonts w:ascii="Times New Roman" w:hAnsi="Times New Roman" w:cs="Times New Roman"/>
          <w:sz w:val="24"/>
          <w:szCs w:val="24"/>
        </w:rPr>
        <w:t xml:space="preserve">Klasifikacijske oznake koje se </w:t>
      </w:r>
      <w:r w:rsidR="004E451A" w:rsidRPr="004E36DF">
        <w:rPr>
          <w:rFonts w:ascii="Times New Roman" w:hAnsi="Times New Roman" w:cs="Times New Roman"/>
          <w:sz w:val="24"/>
          <w:szCs w:val="24"/>
        </w:rPr>
        <w:t xml:space="preserve">primjenjuju </w:t>
      </w:r>
      <w:r w:rsidRPr="004E36DF">
        <w:rPr>
          <w:rFonts w:ascii="Times New Roman" w:hAnsi="Times New Roman" w:cs="Times New Roman"/>
          <w:sz w:val="24"/>
          <w:szCs w:val="24"/>
        </w:rPr>
        <w:t xml:space="preserve">u radu </w:t>
      </w:r>
      <w:r w:rsidR="00652011" w:rsidRPr="004E36DF">
        <w:rPr>
          <w:rFonts w:ascii="Times New Roman" w:hAnsi="Times New Roman" w:cs="Times New Roman"/>
          <w:sz w:val="24"/>
          <w:szCs w:val="24"/>
        </w:rPr>
        <w:t>Osnovne škole</w:t>
      </w:r>
      <w:r w:rsidR="009F30DE">
        <w:rPr>
          <w:rFonts w:ascii="Times New Roman" w:hAnsi="Times New Roman" w:cs="Times New Roman"/>
          <w:sz w:val="24"/>
          <w:szCs w:val="24"/>
        </w:rPr>
        <w:t xml:space="preserve"> </w:t>
      </w:r>
      <w:r w:rsidR="00E155F2">
        <w:rPr>
          <w:rFonts w:ascii="Times New Roman" w:hAnsi="Times New Roman" w:cs="Times New Roman"/>
          <w:sz w:val="24"/>
          <w:szCs w:val="24"/>
        </w:rPr>
        <w:t>Luka Paljetka</w:t>
      </w:r>
      <w:r w:rsidR="00652011" w:rsidRPr="004E36DF">
        <w:rPr>
          <w:rFonts w:ascii="Times New Roman" w:hAnsi="Times New Roman" w:cs="Times New Roman"/>
          <w:sz w:val="24"/>
          <w:szCs w:val="24"/>
        </w:rPr>
        <w:t>, Dubrovnik</w:t>
      </w:r>
      <w:r w:rsidRPr="004E36DF">
        <w:rPr>
          <w:rFonts w:ascii="Times New Roman" w:hAnsi="Times New Roman" w:cs="Times New Roman"/>
          <w:sz w:val="24"/>
          <w:szCs w:val="24"/>
        </w:rPr>
        <w:t xml:space="preserve"> su:</w:t>
      </w:r>
    </w:p>
    <w:p w14:paraId="019E60C5" w14:textId="2CA0F1F8" w:rsidR="00ED713C" w:rsidRPr="004E36DF" w:rsidRDefault="003E276E" w:rsidP="00342067">
      <w:pPr>
        <w:rPr>
          <w:rFonts w:ascii="Times New Roman" w:hAnsi="Times New Roman" w:cs="Times New Roman"/>
          <w:b/>
          <w:sz w:val="24"/>
          <w:szCs w:val="24"/>
        </w:rPr>
      </w:pPr>
      <w:r w:rsidRPr="004E36DF">
        <w:rPr>
          <w:rFonts w:ascii="Times New Roman" w:hAnsi="Times New Roman" w:cs="Times New Roman"/>
          <w:b/>
          <w:sz w:val="24"/>
          <w:szCs w:val="24"/>
          <w:u w:val="single"/>
        </w:rPr>
        <w:t xml:space="preserve">PODGRUPA  I </w:t>
      </w:r>
      <w:r w:rsidR="00E90AA3" w:rsidRPr="004E36DF">
        <w:rPr>
          <w:rFonts w:ascii="Times New Roman" w:hAnsi="Times New Roman" w:cs="Times New Roman"/>
          <w:b/>
          <w:sz w:val="24"/>
          <w:szCs w:val="24"/>
          <w:u w:val="single"/>
        </w:rPr>
        <w:t>NAZIV UPRAVNOG</w:t>
      </w:r>
      <w:r w:rsidR="000C4F26" w:rsidRPr="004E36D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E90AA3" w:rsidRPr="004E36DF">
        <w:rPr>
          <w:rFonts w:ascii="Times New Roman" w:hAnsi="Times New Roman" w:cs="Times New Roman"/>
          <w:b/>
          <w:sz w:val="24"/>
          <w:szCs w:val="24"/>
          <w:u w:val="single"/>
        </w:rPr>
        <w:t>OZNAKA DOSJEA</w:t>
      </w:r>
      <w:r w:rsidR="00ED713C" w:rsidRPr="004E36DF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26D8F3F1" w14:textId="08D5DF39" w:rsidR="003E276E" w:rsidRPr="004E36DF" w:rsidRDefault="00E90AA3" w:rsidP="00342067">
      <w:pPr>
        <w:rPr>
          <w:rFonts w:ascii="Times New Roman" w:hAnsi="Times New Roman" w:cs="Times New Roman"/>
          <w:b/>
          <w:sz w:val="24"/>
          <w:szCs w:val="24"/>
        </w:rPr>
      </w:pPr>
      <w:r w:rsidRPr="004E36DF">
        <w:rPr>
          <w:rFonts w:ascii="Times New Roman" w:hAnsi="Times New Roman" w:cs="Times New Roman"/>
          <w:b/>
          <w:sz w:val="24"/>
          <w:szCs w:val="24"/>
          <w:u w:val="single"/>
        </w:rPr>
        <w:t xml:space="preserve">PODRUČJA ILI </w:t>
      </w:r>
      <w:r w:rsidR="003E276E" w:rsidRPr="004E36DF">
        <w:rPr>
          <w:rFonts w:ascii="Times New Roman" w:hAnsi="Times New Roman" w:cs="Times New Roman"/>
          <w:b/>
          <w:sz w:val="24"/>
          <w:szCs w:val="24"/>
          <w:u w:val="single"/>
        </w:rPr>
        <w:t>DJELATNOST</w:t>
      </w:r>
      <w:r w:rsidRPr="004E36DF">
        <w:rPr>
          <w:rFonts w:ascii="Times New Roman" w:hAnsi="Times New Roman" w:cs="Times New Roman"/>
          <w:b/>
          <w:sz w:val="24"/>
          <w:szCs w:val="24"/>
        </w:rPr>
        <w:t>I</w:t>
      </w:r>
      <w:r w:rsidR="00090462" w:rsidRPr="004E36D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22E7E" w:rsidRPr="004E36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749F" w:rsidRPr="004E36D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ED713C" w:rsidRPr="004E36D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</w:p>
    <w:p w14:paraId="34AC48D9" w14:textId="77777777" w:rsidR="00BB4A2E" w:rsidRPr="004E36DF" w:rsidRDefault="003E276E" w:rsidP="004E05B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36DF">
        <w:rPr>
          <w:rFonts w:ascii="Times New Roman" w:hAnsi="Times New Roman" w:cs="Times New Roman"/>
          <w:b/>
          <w:sz w:val="24"/>
          <w:szCs w:val="24"/>
          <w:u w:val="single"/>
        </w:rPr>
        <w:t xml:space="preserve">UNUTAR PODGRUPE  </w:t>
      </w:r>
    </w:p>
    <w:tbl>
      <w:tblPr>
        <w:tblW w:w="7740" w:type="dxa"/>
        <w:tblLook w:val="04A0" w:firstRow="1" w:lastRow="0" w:firstColumn="1" w:lastColumn="0" w:noHBand="0" w:noVBand="1"/>
      </w:tblPr>
      <w:tblGrid>
        <w:gridCol w:w="1300"/>
        <w:gridCol w:w="4800"/>
        <w:gridCol w:w="1640"/>
      </w:tblGrid>
      <w:tr w:rsidR="00ED02D1" w:rsidRPr="004E36DF" w14:paraId="70DCE7FF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9670D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33577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E49A" w14:textId="77777777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Rokovi čuvanja</w:t>
            </w:r>
          </w:p>
        </w:tc>
      </w:tr>
      <w:tr w:rsidR="00ED02D1" w:rsidRPr="004E36DF" w14:paraId="32262B14" w14:textId="77777777" w:rsidTr="00ED02D1">
        <w:trPr>
          <w:trHeight w:val="288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D0BCF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008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ECE0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INFORMIRANJE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26DE1DB3" w14:textId="77777777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317C55AD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69F1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008-01-01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02DEC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D61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Pristup informacijama, javno informiranje i ostalo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9BD1" w14:textId="1D86211D" w:rsidR="00ED02D1" w:rsidRPr="004E36DF" w:rsidRDefault="00F55DA5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 godina</w:t>
            </w:r>
            <w:r w:rsidR="00ED02D1"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65D8F50F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FA2E5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009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8E4E3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ZAŠTITA OSOBNIH PODATAKA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0C81AD10" w14:textId="77777777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636D03C3" w14:textId="77777777" w:rsidTr="00ED02D1">
        <w:trPr>
          <w:trHeight w:val="576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E2DC5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009-01-01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EB8EF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Praćenje i provedba propisa o zaštiti osobnih podataka i ostalo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95E8B" w14:textId="6066D72C" w:rsidR="00ED02D1" w:rsidRPr="004E36DF" w:rsidRDefault="00726812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 godina</w:t>
            </w:r>
            <w:r w:rsidR="00ED02D1"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3F10CB7C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6470C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011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09731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USTAV, ZAKONI I DRUGI PROPISI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7FC4E1A1" w14:textId="77777777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423F2B8A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B2067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011-01-01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6C669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Opći akti škole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B6CA" w14:textId="2B6BABF9" w:rsidR="00ED02D1" w:rsidRPr="004E36DF" w:rsidRDefault="00F55DA5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  <w:r w:rsidR="00ED02D1"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26F0AE27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623E7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034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C156F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UPRAVNI POSTUPAK I UPRAVNI SPOR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20DF05DD" w14:textId="77777777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2DA864DB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5D0DA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034-01-01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A2E5C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Opći upravni postupak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1604E" w14:textId="5DEA24E1" w:rsidR="00ED02D1" w:rsidRPr="004E36DF" w:rsidRDefault="00726812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  <w:r w:rsidR="00ED02D1"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670F5D3C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1FB34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034-02-01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EC4F9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Upravni spor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73816" w14:textId="596B47D0" w:rsidR="00ED02D1" w:rsidRPr="004E36DF" w:rsidRDefault="00726812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  <w:r w:rsidR="00ED02D1"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17DDC384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8BE4F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034-03-01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9C2AD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Izdavanje potvrda (općenito)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E48DB" w14:textId="55779918" w:rsidR="00ED02D1" w:rsidRPr="004E36DF" w:rsidRDefault="00726812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  <w:r w:rsidR="00ED02D1"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0F0994BF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25D25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035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C2524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UREDSKO POSLOVANJE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6489A19B" w14:textId="77777777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46755A61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C2A44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035-01-01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E6C76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Uredsko poslovanje i ostalo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3CB27" w14:textId="3B99649A" w:rsidR="00ED02D1" w:rsidRPr="004E36DF" w:rsidRDefault="00726812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 godina</w:t>
            </w:r>
            <w:r w:rsidR="00ED02D1"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662F4DE4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91275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036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5D677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UPRAVLJANJE DOKUMENTARNIM GRADIVOM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4F616367" w14:textId="77777777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1F5B6FBD" w14:textId="77777777" w:rsidTr="00ED02D1">
        <w:trPr>
          <w:trHeight w:val="1152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C1E1D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036-01-01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C02CC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Čuvanje, zaštita, obrada, vrednovanje, odabiranje, pretvorba,  korištenje, izlučivanje dokumentarnog gradiva, predaja arhivskog gradiva nadležnom arhivu i ostalo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11CB" w14:textId="6B236E02" w:rsidR="00ED02D1" w:rsidRPr="004E36DF" w:rsidRDefault="00726812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  <w:r w:rsidR="00ED02D1"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36F73D23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A7B15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038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08ACE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PEČATI, ŽIGOVI I ŠTAMBILJI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60C9C0D3" w14:textId="77777777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31984872" w14:textId="77777777" w:rsidTr="00ED02D1">
        <w:trPr>
          <w:trHeight w:val="8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1436D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038-01-01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49306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Odobrenja za izradu pečata i žigova s grbom Republike Hrvatske, upotreba, čuvanje i uništavanje grbova, žigova i pečata i ostalo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32A2" w14:textId="1C687C2E" w:rsidR="00ED02D1" w:rsidRPr="004E36DF" w:rsidRDefault="00726812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  <w:r w:rsidR="00ED02D1"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637D4348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FFDDA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041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A7620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NADZOR NAD ZAKONITOŠĆU RADA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417292F9" w14:textId="77777777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36BED68B" w14:textId="77777777" w:rsidTr="00ED02D1">
        <w:trPr>
          <w:trHeight w:val="576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AFF6A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041-01-01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572AF" w14:textId="70CA419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D61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Nadzor nad zakonitošću rada tijela školske ustanove</w:t>
            </w:r>
            <w:r w:rsidR="0031418D" w:rsidRPr="004D61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, poslovi inspekcijskog nadzora</w:t>
            </w:r>
            <w:r w:rsidRPr="004D61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 xml:space="preserve"> i ostal</w:t>
            </w:r>
            <w:r w:rsidR="0031418D" w:rsidRPr="004D61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i nadzori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D49A3" w14:textId="0B33A85B" w:rsidR="00ED02D1" w:rsidRPr="004E36DF" w:rsidRDefault="00BF7623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  <w:r w:rsidR="00ED02D1"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0EE84FCB" w14:textId="77777777" w:rsidTr="00ED02D1">
        <w:trPr>
          <w:trHeight w:val="1152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974A7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112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D0290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ZASNIVANJE I PRESTANAK RADNOG ODNOSA, PRIJAM U SLUŽBU I PRESTANAK RADNOG ODNOSA, UGOVOR O DJELU, DOPUNSKI RAD I OSTALO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1C980443" w14:textId="77777777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0822B78D" w14:textId="77777777" w:rsidTr="00ED02D1">
        <w:trPr>
          <w:trHeight w:val="8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9C85F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112-01-01 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8A764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Ugovori o radu, prestanak ugovora o radu (obavijesti o prestanku ugovora o radu, potvrde o vrsti radnog odnosa, probnog rada)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A4C02" w14:textId="388FE756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  <w:r w:rsidR="00BF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ED02D1" w:rsidRPr="004E36DF" w14:paraId="3C397656" w14:textId="77777777" w:rsidTr="00ED02D1">
        <w:trPr>
          <w:trHeight w:val="576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84B5A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112-02-01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F9F34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Natječaji za zasnivanje radnog odnosa i postupak provedbe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B49C1" w14:textId="7F91BFA8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  <w:r w:rsidR="00BF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 godina</w:t>
            </w:r>
          </w:p>
        </w:tc>
      </w:tr>
      <w:tr w:rsidR="00ED02D1" w:rsidRPr="004E36DF" w14:paraId="152266F5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D9996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112-03-01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9C8E4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Ugovor o djelu, autorski ugovori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8B8C" w14:textId="15728380" w:rsidR="00ED02D1" w:rsidRPr="004E36DF" w:rsidRDefault="00F55DA5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 godina</w:t>
            </w:r>
          </w:p>
        </w:tc>
      </w:tr>
      <w:tr w:rsidR="00ED02D1" w:rsidRPr="004E36DF" w14:paraId="705FDEBD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48A76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112-04-01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0B951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Prekovremeni rad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3A35" w14:textId="1B052D74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  <w:r w:rsidR="00BF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 godina</w:t>
            </w:r>
          </w:p>
        </w:tc>
      </w:tr>
      <w:tr w:rsidR="00ED02D1" w:rsidRPr="004E36DF" w14:paraId="715EF968" w14:textId="77777777" w:rsidTr="00ED02D1">
        <w:trPr>
          <w:trHeight w:val="876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0F08C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112-05-01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8F650" w14:textId="7BBDFD52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Prijava potrebe za zapošljavanjem, prijave zaposlenika koji su zaposleni na neodre</w:t>
            </w:r>
            <w:r w:rsidR="00F55D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đ</w:t>
            </w: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eno nepuno radno vrijeme, traženje suglasnosti za nova radna mjesta i sl.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E3188" w14:textId="6292E626" w:rsidR="00ED02D1" w:rsidRPr="004E36DF" w:rsidRDefault="00F55DA5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 godina</w:t>
            </w:r>
            <w:r w:rsidR="00ED02D1"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5A34D012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3042A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112-06-01 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3A2FD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Provjera vjerodostojnosti isprava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94AE" w14:textId="3FA05EE2" w:rsidR="00ED02D1" w:rsidRPr="004E36DF" w:rsidRDefault="00BF7623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  <w:r w:rsidR="00ED02D1"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141DB048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F1BEE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112-07-01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F47B0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Pomoćnici u nastavi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DF6B1" w14:textId="44D60FAF" w:rsidR="00ED02D1" w:rsidRPr="004E36DF" w:rsidRDefault="00BF7623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 godina</w:t>
            </w:r>
            <w:r w:rsidR="00ED02D1"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706162E6" w14:textId="77777777" w:rsidTr="00ED02D1">
        <w:trPr>
          <w:trHeight w:val="576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074AD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112-08-01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8E55D" w14:textId="2A21788D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Ostalo (tumačenje</w:t>
            </w:r>
            <w:r w:rsidR="00F047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KU, Katehetski ured, Kanonski mandati, obrazac 2IN, potvrde o plaći)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41CCA" w14:textId="068943F4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  <w:r w:rsidR="00BF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 godina</w:t>
            </w:r>
          </w:p>
        </w:tc>
      </w:tr>
      <w:tr w:rsidR="00ED02D1" w:rsidRPr="004E36DF" w14:paraId="00C339EF" w14:textId="77777777" w:rsidTr="00ED02D1">
        <w:trPr>
          <w:trHeight w:val="576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BF296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113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64706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RADNO VRIJEME, ODMORI, DOPUSTI, BOLOVANJA, OBUSTAVE RADA I OSTALO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374F858D" w14:textId="77777777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1B0C0CC1" w14:textId="77777777" w:rsidTr="00ED02D1">
        <w:trPr>
          <w:trHeight w:val="144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232C8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113-01-01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2FBE5" w14:textId="529A38D3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Radno vrijeme, odmori, dopusti plaćeni i neplaćeni, naknade za neiskorišteni godišnji o</w:t>
            </w:r>
            <w:r w:rsidR="00F55D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</w:t>
            </w: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mor, suglasnosti za rad kod drugog poslodavca, suglasnosti za korištenje prava iz roditeljskog dopusta, bolovanja, obustave i ostalo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724F" w14:textId="41BC3A5F" w:rsidR="00ED02D1" w:rsidRPr="004E36DF" w:rsidRDefault="00F55DA5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 godina</w:t>
            </w:r>
            <w:r w:rsidR="00ED02D1"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5688B377" w14:textId="77777777" w:rsidTr="00ED02D1">
        <w:trPr>
          <w:trHeight w:val="576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2099A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114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72958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RADNI SPOROVI, MATERIJALNA I DISCIPLINSKA ODGOVORNOST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4B09EAFC" w14:textId="77777777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1440BA6A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9C7FA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114-01-01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9A34D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Radni sporovi, materijalna odgovornost i ostalo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AA6E0" w14:textId="1C7ECBE7" w:rsidR="00ED02D1" w:rsidRPr="004E36DF" w:rsidRDefault="00BF7623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  <w:r w:rsidR="00ED02D1"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081E1B82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C4296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115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3324F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ZAŠTITA NA RADU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3D3DD4EB" w14:textId="77777777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59F304C7" w14:textId="77777777" w:rsidTr="00ED02D1">
        <w:trPr>
          <w:trHeight w:val="1152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1FF6E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115-01-01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0D116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Zaštita na radu, posebna zaštita, djece i osoba s invaliditetom, ozljede na radu, profesionalna bolest, inspekcijski poslovi u području zaštite na radu i zaštite od požara i ostalo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26B1" w14:textId="1CB58C3B" w:rsidR="00ED02D1" w:rsidRPr="004E36DF" w:rsidRDefault="00BF7623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  <w:r w:rsidR="00ED02D1"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531D1267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B3423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121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C077E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OSTALA PRIMANJA PO OSNOVI RADA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2F185261" w14:textId="77777777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0D1DA8AB" w14:textId="77777777" w:rsidTr="00ED02D1">
        <w:trPr>
          <w:trHeight w:val="864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7D7FB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121-01-01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57480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Regres za godišnji odmor, pomoć u slučaju smrti, jubilarne nagrade, otpremnina i ostalo (dar za dijete, božićnica i druga prava po KU)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34CE" w14:textId="078A81B2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  <w:r w:rsidR="00BF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ED02D1" w:rsidRPr="004E36DF" w14:paraId="08316DFB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C55D4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130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57837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TECAJEVI, SAVJETOVANJA I STRUCNA PUTOVANJA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0871936D" w14:textId="77777777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4F13C4BF" w14:textId="77777777" w:rsidTr="00ED02D1">
        <w:trPr>
          <w:trHeight w:val="576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4DE31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130-01-01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CFDDB" w14:textId="6314018A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Te</w:t>
            </w:r>
            <w:r w:rsidR="00C13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</w:t>
            </w: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ajevi, savjetovanja i seminari, stručna putovanja i ostalo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37E5F" w14:textId="64A986A8" w:rsidR="00ED02D1" w:rsidRPr="004E36DF" w:rsidRDefault="00BF7623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 godina</w:t>
            </w:r>
            <w:r w:rsidR="00ED02D1"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2D8A68F1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FC31B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132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CB5FB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VJEŽBENICI, PRIPRAVNICI I STRUČNA PRAKSA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2CFE297D" w14:textId="77777777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726F86B5" w14:textId="77777777" w:rsidTr="00ED02D1">
        <w:trPr>
          <w:trHeight w:val="696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8B8CC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132-01-01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63C61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Pripravnici, stručno osposobljavanje, pripravnički staž, polaganje stručnog ispita, napredovanja i ostalo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74003" w14:textId="29D4AA59" w:rsidR="00ED02D1" w:rsidRPr="004E36DF" w:rsidRDefault="00BF7623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ED02D1" w:rsidRPr="004E36DF" w14:paraId="1BFAB545" w14:textId="77777777" w:rsidTr="00ED02D1">
        <w:trPr>
          <w:trHeight w:val="696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FC2DE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132-02-01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394E5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Stručna praksa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CB49" w14:textId="5DF94FF2" w:rsidR="00ED02D1" w:rsidRPr="004E36DF" w:rsidRDefault="00BF7623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 godina</w:t>
            </w:r>
            <w:r w:rsidR="00ED02D1"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6E1BC550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8D461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150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895E7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SINDIKATI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1F2BCB1C" w14:textId="77777777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426024E3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D8D97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150-01-01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DB9B1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Osnivanje, djelovanje, prestanak sindikata i ostalo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7AFE" w14:textId="1315E31C" w:rsidR="00ED02D1" w:rsidRPr="004E36DF" w:rsidRDefault="00BF7623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  <w:r w:rsidR="00ED02D1"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4C7320DB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3DE4B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361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3EE89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GRADNJA GRAĐEVINA I OBNOVA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3A82F162" w14:textId="77777777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1046083F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04CBE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361-01-01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D1767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Gradnja građevina, građevinska dozvola i ostalo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77FFE" w14:textId="1A2E0309" w:rsidR="00ED02D1" w:rsidRPr="004E36DF" w:rsidRDefault="00BF7623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  <w:r w:rsidR="00ED02D1"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5414FF63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70B9C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363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55EC0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KOMUNALNI POSLOVI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3650C7FD" w14:textId="77777777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27A822CE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667EF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363-01-01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E1609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Komunalna naknada i ostalo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04BC8" w14:textId="723732E1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  <w:r w:rsidR="00BF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ED02D1" w:rsidRPr="004E36DF" w14:paraId="78B566C3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C0915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372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55913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POSLOVNI PROSTOR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2036FDDA" w14:textId="77777777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34AD9225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44D7C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372-01-01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D77A0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Zakup poslovnog prostora, natječaji i ostalo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E5FA" w14:textId="0CD2DEBD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  <w:r w:rsidR="00F55D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 godina</w:t>
            </w:r>
          </w:p>
        </w:tc>
      </w:tr>
      <w:tr w:rsidR="00ED02D1" w:rsidRPr="004E36DF" w14:paraId="04FF54DB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C659E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400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31F84" w14:textId="77777777" w:rsidR="00ED02D1" w:rsidRPr="004D610B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4D61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FINANCIJSKO PLANSKI DOKUMENTI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0ABCB884" w14:textId="77777777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6208A983" w14:textId="77777777" w:rsidTr="00ED02D1">
        <w:trPr>
          <w:trHeight w:val="576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7122D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400-01-01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1202A" w14:textId="4E046789" w:rsidR="00ED02D1" w:rsidRPr="004D610B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4D61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Financijski planovi, rebalansi, financijski izvještaji</w:t>
            </w:r>
            <w:r w:rsidR="00C1360B" w:rsidRPr="004D61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, periodični izvještaji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C09B" w14:textId="26F034D3" w:rsidR="00ED02D1" w:rsidRPr="004E36DF" w:rsidRDefault="0031418D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  <w:r w:rsidR="00ED02D1"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2326263B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BF111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400-02-01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BD0EC" w14:textId="436142E8" w:rsidR="00ED02D1" w:rsidRPr="004D610B" w:rsidRDefault="00E95FE5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4D61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Plan nabave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ACCF7" w14:textId="6E1E33B1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  <w:r w:rsidR="009903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5 </w:t>
            </w:r>
            <w:r w:rsidR="00314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godina</w:t>
            </w:r>
          </w:p>
        </w:tc>
      </w:tr>
      <w:tr w:rsidR="00ED02D1" w:rsidRPr="004E36DF" w14:paraId="36C08505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55AB6" w14:textId="77777777" w:rsidR="00ED02D1" w:rsidRPr="00C1360B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r-HR"/>
              </w:rPr>
            </w:pPr>
            <w:r w:rsidRPr="008842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400-03-01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5B136" w14:textId="07F19562" w:rsidR="00ED02D1" w:rsidRPr="004D610B" w:rsidRDefault="00C16FC4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4D61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Fiskalna odgovornost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4E31" w14:textId="4AA7CDEF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  <w:r w:rsidR="00BF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ED02D1" w:rsidRPr="004E36DF" w14:paraId="089895AD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BD4C8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400-04-01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EA677" w14:textId="77777777" w:rsidR="00ED02D1" w:rsidRPr="004D610B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  <w:r w:rsidRPr="004D61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  <w:t>Ostalo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0AB5" w14:textId="5B28890B" w:rsidR="00ED02D1" w:rsidRPr="004E36DF" w:rsidRDefault="00BF7623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 godina</w:t>
            </w:r>
            <w:r w:rsidR="00ED02D1"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7EE307A3" w14:textId="77777777" w:rsidTr="00ED02D1">
        <w:trPr>
          <w:trHeight w:val="576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2D21B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401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341DB" w14:textId="77777777" w:rsidR="00ED02D1" w:rsidRPr="004D610B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4D61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KNJIGOVODSTVENO-RAČUNOVODSTVENO POSLOVANJE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1472458E" w14:textId="77777777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02C05F09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8FB1D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401-01-01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66DF5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Ulazni računi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5BD3" w14:textId="0A2395BD" w:rsidR="00ED02D1" w:rsidRPr="004E36DF" w:rsidRDefault="00BF7623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 godina</w:t>
            </w:r>
            <w:r w:rsidR="00ED02D1"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5CF2CB9A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A8448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401-02-01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197DA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Izlazni računi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B3A91" w14:textId="3D7241A6" w:rsidR="00ED02D1" w:rsidRPr="004E36DF" w:rsidRDefault="00BF7623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 godina</w:t>
            </w:r>
            <w:r w:rsidR="00ED02D1"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6D866C98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9C7C2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402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13E21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FINANCIRANJE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64E98454" w14:textId="77777777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37696495" w14:textId="77777777" w:rsidTr="00ED02D1">
        <w:trPr>
          <w:trHeight w:val="576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0FA81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402-01-01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7074D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Refundacije, povrat, sufinanciranje, financiranje iz proračuna i ostalo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BFAE" w14:textId="23082E95" w:rsidR="00ED02D1" w:rsidRPr="004E36DF" w:rsidRDefault="00BF7623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11 godina</w:t>
            </w:r>
            <w:r w:rsidR="00ED02D1"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14CA676B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470F5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403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E5620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KREDITIRANJE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502ACB69" w14:textId="77777777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1DC40935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E3968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403-01-01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D13D6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Krediti, potraživanja, opomene i ostalo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ED667" w14:textId="73C7EB18" w:rsidR="00ED02D1" w:rsidRPr="004E36DF" w:rsidRDefault="00F55DA5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 godina</w:t>
            </w:r>
            <w:r w:rsidR="00ED02D1"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31DFA92D" w14:textId="77777777" w:rsidTr="00ED02D1">
        <w:trPr>
          <w:trHeight w:val="576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1FD4A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406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EBADA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UPRAVLJANJE IMOVINOM I NABAVLJANJE IMOVINE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79D31528" w14:textId="77777777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0D20ABE2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9F0BF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406-01-01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5C194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Sitni inventar, inventura, osnovna sredstva i ostalo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01DB7" w14:textId="49BAA52E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  <w:r w:rsidR="00BF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BF7623" w:rsidRPr="004E36DF" w14:paraId="0F99A11D" w14:textId="77777777" w:rsidTr="00B90F56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EABA2" w14:textId="77777777" w:rsidR="00BF7623" w:rsidRPr="004E36DF" w:rsidRDefault="00BF7623" w:rsidP="00BF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406-02-01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B37F9" w14:textId="77777777" w:rsidR="00BF7623" w:rsidRPr="004E36DF" w:rsidRDefault="00BF7623" w:rsidP="00BF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Javna nabava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F284B" w14:textId="43C42260" w:rsidR="00BF7623" w:rsidRPr="004E36DF" w:rsidRDefault="00BF7623" w:rsidP="00BF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56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BF7623" w:rsidRPr="004E36DF" w14:paraId="5C77C09F" w14:textId="77777777" w:rsidTr="00B90F56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67D2D" w14:textId="77777777" w:rsidR="00BF7623" w:rsidRPr="004E36DF" w:rsidRDefault="00BF7623" w:rsidP="00BF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406-03-01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CDE32" w14:textId="77777777" w:rsidR="00BF7623" w:rsidRPr="004E36DF" w:rsidRDefault="00BF7623" w:rsidP="00BF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Jednostavna nabava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4FC82" w14:textId="5D6FCEC6" w:rsidR="00BF7623" w:rsidRPr="004E36DF" w:rsidRDefault="00BF7623" w:rsidP="00BF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56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BF7623" w:rsidRPr="004E36DF" w14:paraId="66549DCD" w14:textId="77777777" w:rsidTr="00B90F56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572D8" w14:textId="77777777" w:rsidR="00BF7623" w:rsidRPr="004E36DF" w:rsidRDefault="00BF7623" w:rsidP="00BF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406-04-01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3B591" w14:textId="77777777" w:rsidR="00BF7623" w:rsidRPr="004E36DF" w:rsidRDefault="00BF7623" w:rsidP="00BF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Nabava do 20.000,00 kn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94123" w14:textId="65DA07F9" w:rsidR="00BF7623" w:rsidRPr="004E36DF" w:rsidRDefault="00BF7623" w:rsidP="00BF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956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693228" w:rsidRPr="004E36DF" w14:paraId="04A95083" w14:textId="77777777" w:rsidTr="00B90F56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5DB0A" w14:textId="458E4EEA" w:rsidR="00693228" w:rsidRPr="004E36DF" w:rsidRDefault="00693228" w:rsidP="00BF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406-06-01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0D42A" w14:textId="45A3363A" w:rsidR="00693228" w:rsidRPr="004E36DF" w:rsidRDefault="00693228" w:rsidP="00BF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Upravljanje nekretninama i pokretninama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83EAC" w14:textId="78F4740E" w:rsidR="00693228" w:rsidRPr="00956460" w:rsidRDefault="00693228" w:rsidP="00BF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ED02D1" w:rsidRPr="004E36DF" w14:paraId="541DF9A8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6A341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453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1D006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POSLOVI OSIGURANJA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3A366719" w14:textId="77777777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67D634D1" w14:textId="77777777" w:rsidTr="00ED02D1">
        <w:trPr>
          <w:trHeight w:val="576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F7820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453-01-01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03227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Osiguranje zaposlenika, osiguranje učenika, osiguranje imovine i ostalo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C36D" w14:textId="69288488" w:rsidR="00ED02D1" w:rsidRPr="004E36DF" w:rsidRDefault="00F55DA5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  <w:r w:rsidR="00ED02D1"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162801F4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51875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600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814E1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OBRAZOVNE USTANOVE I INSTITUCIJE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76C59D14" w14:textId="77777777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18AA8EDE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FAC0F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lastRenderedPageBreak/>
              <w:t>600-01-01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87AAF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Osnivanje i rad osnovne škole i ostalo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79777" w14:textId="2F52D2C1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  <w:r w:rsidR="00F55D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BF7623" w:rsidRPr="004E36DF" w14:paraId="04921D03" w14:textId="77777777" w:rsidTr="0082238C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79DEF" w14:textId="77777777" w:rsidR="00BF7623" w:rsidRPr="004E36DF" w:rsidRDefault="00BF7623" w:rsidP="00BF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600-02-01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2B803" w14:textId="77777777" w:rsidR="00BF7623" w:rsidRPr="004E36DF" w:rsidRDefault="00BF7623" w:rsidP="00BF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Stručno pedagoški i inspekcijski nadzor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A0AEF" w14:textId="1C597119" w:rsidR="00BF7623" w:rsidRPr="004E36DF" w:rsidRDefault="00BF7623" w:rsidP="00BF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BF7623" w:rsidRPr="004E36DF" w14:paraId="1B491CC1" w14:textId="77777777" w:rsidTr="0082238C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FB9AE" w14:textId="77777777" w:rsidR="00BF7623" w:rsidRPr="004E36DF" w:rsidRDefault="00BF7623" w:rsidP="00BF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600-03-01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32DE3" w14:textId="77777777" w:rsidR="00BF7623" w:rsidRPr="004E36DF" w:rsidRDefault="00BF7623" w:rsidP="00BF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Školski odbor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44A0A" w14:textId="7F238F46" w:rsidR="00BF7623" w:rsidRPr="004E36DF" w:rsidRDefault="00BF7623" w:rsidP="00BF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BF7623" w:rsidRPr="004E36DF" w14:paraId="44129E58" w14:textId="77777777" w:rsidTr="0082238C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0D7A7" w14:textId="77777777" w:rsidR="00BF7623" w:rsidRPr="004E36DF" w:rsidRDefault="00BF7623" w:rsidP="00BF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600-04-01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DFCB4" w14:textId="77777777" w:rsidR="00BF7623" w:rsidRPr="004E36DF" w:rsidRDefault="00BF7623" w:rsidP="00BF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Učiteljsko vijeće (općenito)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479D3" w14:textId="35B0D20B" w:rsidR="00BF7623" w:rsidRPr="004E36DF" w:rsidRDefault="00BF7623" w:rsidP="00BF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BF7623" w:rsidRPr="004E36DF" w14:paraId="411E395A" w14:textId="77777777" w:rsidTr="0082238C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17834" w14:textId="77777777" w:rsidR="00BF7623" w:rsidRPr="004E36DF" w:rsidRDefault="00BF7623" w:rsidP="00BF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600-05-01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D1B62" w14:textId="77777777" w:rsidR="00BF7623" w:rsidRPr="004E36DF" w:rsidRDefault="00BF7623" w:rsidP="00BF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Zapisnici učiteljskog vijeća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07D29" w14:textId="7497A607" w:rsidR="00BF7623" w:rsidRPr="004E36DF" w:rsidRDefault="00BF7623" w:rsidP="00BF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BF7623" w:rsidRPr="004E36DF" w14:paraId="747AE1C5" w14:textId="77777777" w:rsidTr="0082238C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B1906" w14:textId="77777777" w:rsidR="00BF7623" w:rsidRPr="004E36DF" w:rsidRDefault="00BF7623" w:rsidP="00BF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600-06-01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BC129" w14:textId="77777777" w:rsidR="00BF7623" w:rsidRPr="004E36DF" w:rsidRDefault="00BF7623" w:rsidP="00BF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Razredna vijeća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E34C3" w14:textId="5D4C9E58" w:rsidR="00BF7623" w:rsidRPr="004E36DF" w:rsidRDefault="00BF7623" w:rsidP="00BF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BF7623" w:rsidRPr="004E36DF" w14:paraId="63B366B1" w14:textId="77777777" w:rsidTr="0082238C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446F7" w14:textId="77777777" w:rsidR="00BF7623" w:rsidRPr="004E36DF" w:rsidRDefault="00BF7623" w:rsidP="00BF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600-07-01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34A12" w14:textId="77777777" w:rsidR="00BF7623" w:rsidRPr="004E36DF" w:rsidRDefault="00BF7623" w:rsidP="00BF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Skup radnika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D744D" w14:textId="088AFE6C" w:rsidR="00BF7623" w:rsidRPr="004E36DF" w:rsidRDefault="00BF7623" w:rsidP="00BF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BF7623" w:rsidRPr="004E36DF" w14:paraId="31D9E649" w14:textId="77777777" w:rsidTr="0082238C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78165" w14:textId="77777777" w:rsidR="00BF7623" w:rsidRPr="004E36DF" w:rsidRDefault="00BF7623" w:rsidP="00BF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600-08-01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BEB84" w14:textId="77777777" w:rsidR="00BF7623" w:rsidRPr="004E36DF" w:rsidRDefault="00BF7623" w:rsidP="00BF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Vijeće roditelja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6E91E" w14:textId="123E66C7" w:rsidR="00BF7623" w:rsidRPr="004E36DF" w:rsidRDefault="00BF7623" w:rsidP="00BF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BF7623" w:rsidRPr="004E36DF" w14:paraId="3BDC2E81" w14:textId="77777777" w:rsidTr="0082238C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455D0" w14:textId="77777777" w:rsidR="00BF7623" w:rsidRPr="004E36DF" w:rsidRDefault="00BF7623" w:rsidP="00BF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600-09-01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CD77E" w14:textId="77777777" w:rsidR="00BF7623" w:rsidRPr="004E36DF" w:rsidRDefault="00BF7623" w:rsidP="00BF7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Vijeće učenika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3C8D4" w14:textId="46704C35" w:rsidR="00BF7623" w:rsidRPr="004E36DF" w:rsidRDefault="00BF7623" w:rsidP="00BF7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CC5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ED02D1" w:rsidRPr="004E36DF" w14:paraId="065AD992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0DB44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602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86F5C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OSNOVNO ŠKOLSKO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1374E3FB" w14:textId="77777777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288F5FDD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97128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602-01-01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6F170" w14:textId="5F14924E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Osnovno obrazovanje (op</w:t>
            </w:r>
            <w:r w:rsidR="00F55D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ć</w:t>
            </w: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enito 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0A5C" w14:textId="63F561BC" w:rsidR="00ED02D1" w:rsidRPr="004E36DF" w:rsidRDefault="00BF7623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 godina</w:t>
            </w:r>
            <w:r w:rsidR="00ED02D1"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2BAD17CC" w14:textId="77777777" w:rsidTr="00ED02D1">
        <w:trPr>
          <w:trHeight w:val="576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D5F41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602-01-02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BFC68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Školski kurikulum, planovi i programi rada škole, izvješća ravnatelja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F9AC" w14:textId="175485BF" w:rsidR="00ED02D1" w:rsidRPr="004E36DF" w:rsidRDefault="00F55DA5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  <w:r w:rsidR="00ED02D1"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62D2DFA2" w14:textId="77777777" w:rsidTr="00ED02D1">
        <w:trPr>
          <w:trHeight w:val="576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6BE8F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602-01-03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9386F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Odluke o tjednim i godišnjim zaduženjima učitelja i stručnih suradnika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D4E9" w14:textId="6367919B" w:rsidR="00ED02D1" w:rsidRPr="004E36DF" w:rsidRDefault="00F55DA5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 godina</w:t>
            </w:r>
            <w:r w:rsidR="00ED02D1"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0AB7D4F5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A46C2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602-01-04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95273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Upisi u školu (osnovnu i srednju)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D4AC" w14:textId="62259207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  <w:r w:rsidR="00BF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ED02D1" w:rsidRPr="004E36DF" w14:paraId="0D00D9F1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161E4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602-01-05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54C16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Učenici s teškoćama u razvoju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49CD1" w14:textId="4C074A7F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  <w:r w:rsidR="00BF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 godina</w:t>
            </w:r>
          </w:p>
        </w:tc>
      </w:tr>
      <w:tr w:rsidR="00ED02D1" w:rsidRPr="004E36DF" w14:paraId="0F92773C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5A81F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602-01-06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FA897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Uvjerenja i potvrde učenicima i radnicima škole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3A876" w14:textId="3167441D" w:rsidR="00ED02D1" w:rsidRPr="004E36DF" w:rsidRDefault="00BF7623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 godina</w:t>
            </w:r>
            <w:r w:rsidR="00ED02D1"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6AB74778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4ED67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602-01-07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42929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Razredni i predmetni i popravni ispiti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BF233" w14:textId="797A3EDF" w:rsidR="00ED02D1" w:rsidRPr="004E36DF" w:rsidRDefault="00F55DA5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 godina</w:t>
            </w:r>
            <w:r w:rsidR="00ED02D1"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37FD0274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DC899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602-01-08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54EAE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Svjedodžbe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82C6B" w14:textId="51DCF13F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  <w:r w:rsidR="00BF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</w:p>
        </w:tc>
      </w:tr>
      <w:tr w:rsidR="00ED02D1" w:rsidRPr="004E36DF" w14:paraId="2ED2B4AF" w14:textId="77777777" w:rsidTr="00ED02D1">
        <w:trPr>
          <w:trHeight w:val="576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3E01B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602-01-09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9159F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Obavijesti o upisu i ispisu učenika, prijepis ocjena, upisnice i ispisnice iz škole učenika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35E0" w14:textId="5B0E36F4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  <w:r w:rsidR="00F55D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 godina</w:t>
            </w:r>
          </w:p>
        </w:tc>
      </w:tr>
      <w:tr w:rsidR="00ED02D1" w:rsidRPr="004E36DF" w14:paraId="54FC194C" w14:textId="77777777" w:rsidTr="00ED02D1">
        <w:trPr>
          <w:trHeight w:val="576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A5D09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602-01-10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01CB3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Duplikati isprava (svjedodžbi i prijepisa iz matične knjige)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9F796" w14:textId="0DCC25DF" w:rsidR="00ED02D1" w:rsidRPr="004E36DF" w:rsidRDefault="00F55DA5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 godina</w:t>
            </w:r>
            <w:r w:rsidR="00ED02D1"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6AF7EA2B" w14:textId="77777777" w:rsidTr="00ED02D1">
        <w:trPr>
          <w:trHeight w:val="576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35059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602-01-11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E5B13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Obavijesti roditeljima učenika, mišljenja i informacije o učenicima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89B3A" w14:textId="05F9CEFC" w:rsidR="00ED02D1" w:rsidRPr="004E36DF" w:rsidRDefault="00BF7623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 godina</w:t>
            </w:r>
          </w:p>
        </w:tc>
      </w:tr>
      <w:tr w:rsidR="00ED02D1" w:rsidRPr="004E36DF" w14:paraId="4396EDE2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F5541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602-01-12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66C29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Natjecanja učenika i sl.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6105" w14:textId="0FD367DD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  <w:r w:rsidR="00BF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 godina</w:t>
            </w:r>
          </w:p>
        </w:tc>
      </w:tr>
      <w:tr w:rsidR="00ED02D1" w:rsidRPr="004E36DF" w14:paraId="6E9BF23D" w14:textId="77777777" w:rsidTr="00ED02D1">
        <w:trPr>
          <w:trHeight w:val="576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0D49E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602-01-13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958E3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Izleti, ekskurzije i druge odgojno obrazovne aktivnosti izvan školske ustanove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3CBBD" w14:textId="77303E7D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  <w:r w:rsidR="00BF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 godina</w:t>
            </w:r>
          </w:p>
        </w:tc>
      </w:tr>
      <w:tr w:rsidR="00ED02D1" w:rsidRPr="004E36DF" w14:paraId="2DEEA948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91388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602-01-14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F2E89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Program produženog boravka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9076D" w14:textId="75B3AADD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  <w:r w:rsidR="00BF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5 godina</w:t>
            </w:r>
          </w:p>
        </w:tc>
      </w:tr>
      <w:tr w:rsidR="00ED02D1" w:rsidRPr="004E36DF" w14:paraId="455CECA3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0E9FA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602-01-15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CE5D9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Pedagoške mjere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AA15B" w14:textId="4F22F72C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  <w:r w:rsidR="00BF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 godina</w:t>
            </w:r>
          </w:p>
        </w:tc>
      </w:tr>
      <w:tr w:rsidR="00ED02D1" w:rsidRPr="004E36DF" w14:paraId="5452F528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EF51F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602-01-16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E59D1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Učenička zadruga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5934" w14:textId="0C66C51F" w:rsidR="00ED02D1" w:rsidRPr="004E36DF" w:rsidRDefault="00BF7623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  <w:r w:rsidR="00ED02D1"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693228" w:rsidRPr="004E36DF" w14:paraId="6742FC0C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C1925" w14:textId="5938082C" w:rsidR="00693228" w:rsidRPr="004E36DF" w:rsidRDefault="00693228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602-01-17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D7DF3" w14:textId="164BEBC9" w:rsidR="00693228" w:rsidRPr="004E36DF" w:rsidRDefault="00693228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Upisi i ispisi s izbornih predmeta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5C77E" w14:textId="4704AF86" w:rsidR="00693228" w:rsidRDefault="00693228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 godina</w:t>
            </w:r>
          </w:p>
        </w:tc>
      </w:tr>
      <w:tr w:rsidR="00ED02D1" w:rsidRPr="004E36DF" w14:paraId="63191BDB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3F47F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620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7745F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SPORT (OPĆENITO 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1ED817E3" w14:textId="77777777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7A10DE43" w14:textId="77777777" w:rsidTr="00ED02D1">
        <w:trPr>
          <w:trHeight w:val="576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E9778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620-01-01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5BA8C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Sportske organizacije (školska športska društva i sl.), sportska natjecanja i ostalo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728A" w14:textId="0A0AD587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  <w:r w:rsidR="00BF76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10 godina</w:t>
            </w:r>
          </w:p>
        </w:tc>
      </w:tr>
      <w:tr w:rsidR="00ED02D1" w:rsidRPr="004E36DF" w14:paraId="4C3111B3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BB124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953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79535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DEMOGRAFSKA I DRUŠTVENA STATISTIKA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2E63F815" w14:textId="77777777" w:rsidR="00ED02D1" w:rsidRPr="004E36DF" w:rsidRDefault="00ED02D1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ED02D1" w:rsidRPr="004E36DF" w14:paraId="0178F842" w14:textId="77777777" w:rsidTr="00ED02D1">
        <w:trPr>
          <w:trHeight w:val="288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D23A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953-01-01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DB884" w14:textId="77777777" w:rsidR="00ED02D1" w:rsidRPr="004E36DF" w:rsidRDefault="00ED02D1" w:rsidP="00ED02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Statistika tržišta rada, statistika obrazovanja i ostalo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C5155" w14:textId="5211BBF0" w:rsidR="00ED02D1" w:rsidRPr="004E36DF" w:rsidRDefault="00BF7623" w:rsidP="00ED0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trajno</w:t>
            </w:r>
            <w:r w:rsidR="00ED02D1" w:rsidRPr="004E3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</w:tbl>
    <w:p w14:paraId="21BB6FE3" w14:textId="77777777" w:rsidR="000B2E35" w:rsidRDefault="000B2E35" w:rsidP="00C1360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5BEF9A" w14:textId="77777777" w:rsidR="000B2E35" w:rsidRDefault="000B2E35" w:rsidP="00C1360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9E2F06" w14:textId="77777777" w:rsidR="000B2E35" w:rsidRDefault="000B2E35" w:rsidP="00C1360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D905DE" w14:textId="77777777" w:rsidR="000B2E35" w:rsidRDefault="000B2E35" w:rsidP="00C1360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46492D" w14:textId="397EF064" w:rsidR="00C1360B" w:rsidRDefault="000F2A5F" w:rsidP="00C136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6D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</w:t>
      </w:r>
    </w:p>
    <w:p w14:paraId="7FE8486A" w14:textId="4372037D" w:rsidR="00CD51CD" w:rsidRPr="00C1360B" w:rsidRDefault="000F2A5F" w:rsidP="00C1360B">
      <w:pPr>
        <w:jc w:val="center"/>
        <w:rPr>
          <w:rFonts w:ascii="Times New Roman" w:hAnsi="Times New Roman" w:cs="Times New Roman"/>
          <w:sz w:val="24"/>
          <w:szCs w:val="24"/>
        </w:rPr>
      </w:pPr>
      <w:r w:rsidRPr="004E36D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1360B" w:rsidRPr="004E36DF">
        <w:rPr>
          <w:rFonts w:ascii="Times New Roman" w:hAnsi="Times New Roman" w:cs="Times New Roman"/>
          <w:sz w:val="24"/>
          <w:szCs w:val="24"/>
        </w:rPr>
        <w:t>Članak 3.</w:t>
      </w:r>
    </w:p>
    <w:p w14:paraId="38347141" w14:textId="7FC3D98C" w:rsidR="00C1360B" w:rsidRDefault="00C1360B" w:rsidP="004E05B6">
      <w:pPr>
        <w:rPr>
          <w:rFonts w:ascii="Times New Roman" w:hAnsi="Times New Roman" w:cs="Times New Roman"/>
          <w:sz w:val="24"/>
          <w:szCs w:val="24"/>
        </w:rPr>
      </w:pPr>
      <w:r w:rsidRPr="00C1360B">
        <w:rPr>
          <w:rFonts w:ascii="Times New Roman" w:hAnsi="Times New Roman" w:cs="Times New Roman"/>
          <w:sz w:val="24"/>
          <w:szCs w:val="24"/>
        </w:rPr>
        <w:t xml:space="preserve">Ovim </w:t>
      </w:r>
      <w:r>
        <w:rPr>
          <w:rFonts w:ascii="Times New Roman" w:hAnsi="Times New Roman" w:cs="Times New Roman"/>
          <w:sz w:val="24"/>
          <w:szCs w:val="24"/>
        </w:rPr>
        <w:t>planom utvrđuju se i brojčane oznake unutrašnjih organizacijskih jedinica Škole i to kako slijedi:</w:t>
      </w:r>
    </w:p>
    <w:p w14:paraId="177DBDC8" w14:textId="1871F1DF" w:rsidR="00C1360B" w:rsidRDefault="00C1360B" w:rsidP="00C1360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ravnatelj</w:t>
      </w:r>
    </w:p>
    <w:p w14:paraId="6658BF31" w14:textId="7CBC786F" w:rsidR="00C1360B" w:rsidRDefault="00C1360B" w:rsidP="00C1360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tajnik</w:t>
      </w:r>
    </w:p>
    <w:p w14:paraId="1158D5B4" w14:textId="421E6882" w:rsidR="00754507" w:rsidRPr="006F792B" w:rsidRDefault="00C1360B" w:rsidP="006F792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voditelj računovodstva</w:t>
      </w:r>
    </w:p>
    <w:p w14:paraId="196CC471" w14:textId="1C1223B0" w:rsidR="00C1360B" w:rsidRDefault="00C1360B" w:rsidP="00C1360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pedagog</w:t>
      </w:r>
    </w:p>
    <w:p w14:paraId="7EEFE11D" w14:textId="68406BCF" w:rsidR="00C1360B" w:rsidRDefault="00C1360B" w:rsidP="00C1360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psiholog</w:t>
      </w:r>
    </w:p>
    <w:p w14:paraId="0A74DBB7" w14:textId="5FB12F5B" w:rsidR="00C1360B" w:rsidRDefault="00C1360B" w:rsidP="00C1360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socijalni pedagog</w:t>
      </w:r>
    </w:p>
    <w:p w14:paraId="2B729093" w14:textId="3F37FF19" w:rsidR="00C1360B" w:rsidRDefault="00C1360B" w:rsidP="00C1360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Školski odbor</w:t>
      </w:r>
    </w:p>
    <w:p w14:paraId="62423E04" w14:textId="7FAF854B" w:rsidR="00C1360B" w:rsidRPr="00C1360B" w:rsidRDefault="00C1360B" w:rsidP="00C1360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roditelja</w:t>
      </w:r>
    </w:p>
    <w:p w14:paraId="3BC0BC62" w14:textId="48AD7E1C" w:rsidR="005E6EF5" w:rsidRDefault="004E1649" w:rsidP="00652011">
      <w:pPr>
        <w:jc w:val="center"/>
        <w:rPr>
          <w:rFonts w:ascii="Times New Roman" w:hAnsi="Times New Roman" w:cs="Times New Roman"/>
          <w:sz w:val="24"/>
          <w:szCs w:val="24"/>
        </w:rPr>
      </w:pPr>
      <w:r w:rsidRPr="004E36DF">
        <w:rPr>
          <w:rFonts w:ascii="Times New Roman" w:hAnsi="Times New Roman" w:cs="Times New Roman"/>
          <w:sz w:val="24"/>
          <w:szCs w:val="24"/>
        </w:rPr>
        <w:t xml:space="preserve">Članak </w:t>
      </w:r>
      <w:r w:rsidR="00C1360B">
        <w:rPr>
          <w:rFonts w:ascii="Times New Roman" w:hAnsi="Times New Roman" w:cs="Times New Roman"/>
          <w:sz w:val="24"/>
          <w:szCs w:val="24"/>
        </w:rPr>
        <w:t>4</w:t>
      </w:r>
      <w:r w:rsidRPr="004E36DF">
        <w:rPr>
          <w:rFonts w:ascii="Times New Roman" w:hAnsi="Times New Roman" w:cs="Times New Roman"/>
          <w:sz w:val="24"/>
          <w:szCs w:val="24"/>
        </w:rPr>
        <w:t>.</w:t>
      </w:r>
    </w:p>
    <w:p w14:paraId="42CBCFFD" w14:textId="55C64366" w:rsidR="009C3165" w:rsidRDefault="009C3165" w:rsidP="009C31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Brojčana oznake ustanove utvrđena je kako slijedi:</w:t>
      </w:r>
    </w:p>
    <w:p w14:paraId="2FB46022" w14:textId="77777777" w:rsidR="00795130" w:rsidRDefault="00795130" w:rsidP="009C3165">
      <w:pPr>
        <w:jc w:val="center"/>
        <w:rPr>
          <w:rFonts w:ascii="Calibri" w:eastAsia="Calibri" w:hAnsi="Calibri" w:cs="Times New Roman"/>
          <w:b/>
          <w:bCs/>
        </w:rPr>
      </w:pPr>
      <w:r w:rsidRPr="00795130">
        <w:rPr>
          <w:rFonts w:ascii="Calibri" w:eastAsia="Calibri" w:hAnsi="Calibri" w:cs="Times New Roman"/>
          <w:b/>
          <w:bCs/>
        </w:rPr>
        <w:t>2117-1-131</w:t>
      </w:r>
    </w:p>
    <w:p w14:paraId="2385E543" w14:textId="0D9F34AC" w:rsidR="009C3165" w:rsidRDefault="009C3165" w:rsidP="009C3165">
      <w:pPr>
        <w:jc w:val="center"/>
        <w:rPr>
          <w:rFonts w:ascii="Times New Roman" w:hAnsi="Times New Roman" w:cs="Times New Roman"/>
          <w:sz w:val="24"/>
          <w:szCs w:val="24"/>
        </w:rPr>
      </w:pPr>
      <w:r w:rsidRPr="004E36DF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E36DF">
        <w:rPr>
          <w:rFonts w:ascii="Times New Roman" w:hAnsi="Times New Roman" w:cs="Times New Roman"/>
          <w:sz w:val="24"/>
          <w:szCs w:val="24"/>
        </w:rPr>
        <w:t>.</w:t>
      </w:r>
    </w:p>
    <w:p w14:paraId="5BA0F395" w14:textId="77777777" w:rsidR="009C3165" w:rsidRPr="004E36DF" w:rsidRDefault="009C3165" w:rsidP="006520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E86ABC" w14:textId="195CD480" w:rsidR="00E3318B" w:rsidRPr="004E36DF" w:rsidRDefault="00E3318B" w:rsidP="006F792B">
      <w:pPr>
        <w:pStyle w:val="box468128"/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</w:rPr>
      </w:pPr>
      <w:r w:rsidRPr="004E36DF">
        <w:rPr>
          <w:color w:val="231F20"/>
        </w:rPr>
        <w:t xml:space="preserve">Uredsko poslovanje u </w:t>
      </w:r>
      <w:r w:rsidR="00652011" w:rsidRPr="004E36DF">
        <w:t>Osnovnoj školi</w:t>
      </w:r>
      <w:r w:rsidR="006F792B">
        <w:t xml:space="preserve"> </w:t>
      </w:r>
      <w:r w:rsidR="00E155F2">
        <w:t>Luka Paljetka</w:t>
      </w:r>
      <w:r w:rsidR="00652011" w:rsidRPr="004E36DF">
        <w:t>, Dubrovnik</w:t>
      </w:r>
      <w:r w:rsidRPr="004E36DF">
        <w:t xml:space="preserve"> obavlja se primjenom Uredbe o uredskom poslovanju (Narodne novine broj 75/21)  i Naputk</w:t>
      </w:r>
      <w:r w:rsidR="00545A35" w:rsidRPr="004E36DF">
        <w:t>a</w:t>
      </w:r>
      <w:r w:rsidRPr="004E36DF">
        <w:t xml:space="preserve"> o brojčanim oznakama pismena te sadržaju evidencija uredskog poslovanja (Narodne novine broj 132/21)  </w:t>
      </w:r>
    </w:p>
    <w:p w14:paraId="10A743E5" w14:textId="7BE4699A" w:rsidR="00E3318B" w:rsidRPr="004E36DF" w:rsidRDefault="00E3318B" w:rsidP="00B92209">
      <w:pPr>
        <w:pStyle w:val="box468128"/>
        <w:shd w:val="clear" w:color="auto" w:fill="FFFFFF"/>
        <w:spacing w:before="0" w:beforeAutospacing="0" w:after="48" w:afterAutospacing="0"/>
        <w:ind w:firstLine="408"/>
        <w:textAlignment w:val="baseline"/>
        <w:rPr>
          <w:color w:val="231F20"/>
        </w:rPr>
      </w:pPr>
    </w:p>
    <w:p w14:paraId="464C3F63" w14:textId="1D130890" w:rsidR="00192DA6" w:rsidRPr="004E36DF" w:rsidRDefault="00192DA6" w:rsidP="004E1649">
      <w:pPr>
        <w:jc w:val="center"/>
        <w:rPr>
          <w:rFonts w:ascii="Times New Roman" w:hAnsi="Times New Roman" w:cs="Times New Roman"/>
          <w:sz w:val="24"/>
          <w:szCs w:val="24"/>
        </w:rPr>
      </w:pPr>
      <w:r w:rsidRPr="004E36DF">
        <w:rPr>
          <w:rFonts w:ascii="Times New Roman" w:hAnsi="Times New Roman" w:cs="Times New Roman"/>
          <w:sz w:val="24"/>
          <w:szCs w:val="24"/>
        </w:rPr>
        <w:t xml:space="preserve">Članak </w:t>
      </w:r>
      <w:r w:rsidR="009C3165">
        <w:rPr>
          <w:rFonts w:ascii="Times New Roman" w:hAnsi="Times New Roman" w:cs="Times New Roman"/>
          <w:sz w:val="24"/>
          <w:szCs w:val="24"/>
        </w:rPr>
        <w:t>6</w:t>
      </w:r>
      <w:r w:rsidRPr="004E36DF">
        <w:rPr>
          <w:rFonts w:ascii="Times New Roman" w:hAnsi="Times New Roman" w:cs="Times New Roman"/>
          <w:sz w:val="24"/>
          <w:szCs w:val="24"/>
        </w:rPr>
        <w:t>.</w:t>
      </w:r>
    </w:p>
    <w:p w14:paraId="06761544" w14:textId="0B608DAC" w:rsidR="00192DA6" w:rsidRPr="004E36DF" w:rsidRDefault="00192DA6" w:rsidP="00D333EB">
      <w:pPr>
        <w:pStyle w:val="box468128"/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 w:rsidRPr="004E36DF">
        <w:rPr>
          <w:color w:val="231F20"/>
        </w:rPr>
        <w:t>Pri osnivanj</w:t>
      </w:r>
      <w:r w:rsidR="00D333EB" w:rsidRPr="004E36DF">
        <w:rPr>
          <w:color w:val="231F20"/>
        </w:rPr>
        <w:t>u</w:t>
      </w:r>
      <w:r w:rsidRPr="004E36DF">
        <w:rPr>
          <w:color w:val="231F20"/>
        </w:rPr>
        <w:t xml:space="preserve"> predmeta određuje se klasifikacijska oznaka koja se </w:t>
      </w:r>
      <w:r w:rsidR="00360B72" w:rsidRPr="004E36DF">
        <w:rPr>
          <w:color w:val="231F20"/>
        </w:rPr>
        <w:t xml:space="preserve">označava kao  „KLASA“ a </w:t>
      </w:r>
      <w:r w:rsidRPr="004E36DF">
        <w:rPr>
          <w:color w:val="231F20"/>
        </w:rPr>
        <w:t>sastoji od četiri grupe brojčanih oznaka prema</w:t>
      </w:r>
    </w:p>
    <w:p w14:paraId="7B1A8879" w14:textId="48D4A455" w:rsidR="00192DA6" w:rsidRPr="004E36DF" w:rsidRDefault="00192DA6" w:rsidP="00D333EB">
      <w:pPr>
        <w:pStyle w:val="box468128"/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 w:rsidRPr="004E36DF">
        <w:rPr>
          <w:color w:val="231F20"/>
        </w:rPr>
        <w:t>1. upravnom području ili djelatnosti</w:t>
      </w:r>
      <w:r w:rsidR="00D333EB" w:rsidRPr="004E36DF">
        <w:rPr>
          <w:color w:val="231F20"/>
        </w:rPr>
        <w:t xml:space="preserve">  koja </w:t>
      </w:r>
      <w:r w:rsidR="008F64C3" w:rsidRPr="004E36DF">
        <w:rPr>
          <w:color w:val="231F20"/>
        </w:rPr>
        <w:t xml:space="preserve">se </w:t>
      </w:r>
      <w:r w:rsidR="00D333EB" w:rsidRPr="004E36DF">
        <w:rPr>
          <w:color w:val="231F20"/>
        </w:rPr>
        <w:t>određuje  prema sadržaju prvog pismena u predmetu</w:t>
      </w:r>
    </w:p>
    <w:p w14:paraId="43F281B1" w14:textId="17FE085D" w:rsidR="00192DA6" w:rsidRPr="004E36DF" w:rsidRDefault="00192DA6" w:rsidP="00D333EB">
      <w:pPr>
        <w:pStyle w:val="box468128"/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 w:rsidRPr="004E36DF">
        <w:rPr>
          <w:color w:val="231F20"/>
        </w:rPr>
        <w:t>2. vremenu</w:t>
      </w:r>
      <w:r w:rsidR="00D333EB" w:rsidRPr="004E36DF">
        <w:rPr>
          <w:color w:val="231F20"/>
        </w:rPr>
        <w:t xml:space="preserve"> </w:t>
      </w:r>
      <w:r w:rsidR="008F64C3" w:rsidRPr="004E36DF">
        <w:rPr>
          <w:color w:val="231F20"/>
        </w:rPr>
        <w:t>koje</w:t>
      </w:r>
      <w:r w:rsidR="00D333EB" w:rsidRPr="004E36DF">
        <w:rPr>
          <w:color w:val="231F20"/>
        </w:rPr>
        <w:t xml:space="preserve"> određuje godinu otvaranja predmeta, a označava se s posljednja dva broja kalendarske godine u k</w:t>
      </w:r>
      <w:r w:rsidR="002F4AF3" w:rsidRPr="004E36DF">
        <w:rPr>
          <w:color w:val="231F20"/>
        </w:rPr>
        <w:t>ojoj je određeni predmet otvoren</w:t>
      </w:r>
    </w:p>
    <w:p w14:paraId="42130A44" w14:textId="613BFD20" w:rsidR="00D333EB" w:rsidRPr="004E36DF" w:rsidRDefault="00192DA6" w:rsidP="00D333EB">
      <w:pPr>
        <w:pStyle w:val="box468128"/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 w:rsidRPr="004E36DF">
        <w:rPr>
          <w:color w:val="231F20"/>
        </w:rPr>
        <w:t>3. obliku</w:t>
      </w:r>
      <w:r w:rsidR="008F64C3" w:rsidRPr="004E36DF">
        <w:rPr>
          <w:color w:val="231F20"/>
        </w:rPr>
        <w:t xml:space="preserve"> koji označava</w:t>
      </w:r>
      <w:r w:rsidR="00D333EB" w:rsidRPr="004E36DF">
        <w:rPr>
          <w:color w:val="231F20"/>
        </w:rPr>
        <w:t xml:space="preserve"> brojčana oznaka dosjea koja po potrebi razrađuje klasifikaciju na uže cjeline</w:t>
      </w:r>
    </w:p>
    <w:p w14:paraId="71AA443B" w14:textId="07126837" w:rsidR="008F64C3" w:rsidRPr="004E36DF" w:rsidRDefault="00192DA6" w:rsidP="008F64C3">
      <w:pPr>
        <w:pStyle w:val="box468128"/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  <w:r w:rsidRPr="004E36DF">
        <w:rPr>
          <w:color w:val="231F20"/>
        </w:rPr>
        <w:t>4. rednom broju predmeta</w:t>
      </w:r>
      <w:r w:rsidR="00D333EB" w:rsidRPr="004E36DF">
        <w:rPr>
          <w:color w:val="231F20"/>
        </w:rPr>
        <w:t xml:space="preserve"> </w:t>
      </w:r>
      <w:r w:rsidR="008F64C3" w:rsidRPr="004E36DF">
        <w:rPr>
          <w:color w:val="231F20"/>
        </w:rPr>
        <w:t>koji</w:t>
      </w:r>
      <w:r w:rsidR="00D333EB" w:rsidRPr="004E36DF">
        <w:rPr>
          <w:color w:val="231F20"/>
        </w:rPr>
        <w:t xml:space="preserve"> </w:t>
      </w:r>
      <w:r w:rsidR="008F64C3" w:rsidRPr="004E36DF">
        <w:rPr>
          <w:color w:val="231F20"/>
        </w:rPr>
        <w:t>označava redoslijed predmeta unutar klasifikacije, a označava se brojevima od jedan pa nadalje u jednoj kalendarskoj godini.</w:t>
      </w:r>
    </w:p>
    <w:p w14:paraId="19B28878" w14:textId="77777777" w:rsidR="008F64C3" w:rsidRPr="004E36DF" w:rsidRDefault="008F64C3" w:rsidP="008F64C3">
      <w:pPr>
        <w:pStyle w:val="box468128"/>
        <w:shd w:val="clear" w:color="auto" w:fill="FFFFFF"/>
        <w:spacing w:before="0" w:beforeAutospacing="0" w:after="48" w:afterAutospacing="0"/>
        <w:textAlignment w:val="baseline"/>
        <w:rPr>
          <w:color w:val="231F20"/>
        </w:rPr>
      </w:pPr>
    </w:p>
    <w:p w14:paraId="4282A5F8" w14:textId="671EBD40" w:rsidR="00192DA6" w:rsidRPr="004E36DF" w:rsidRDefault="00192DA6" w:rsidP="00192DA6">
      <w:pPr>
        <w:pStyle w:val="box468128"/>
        <w:shd w:val="clear" w:color="auto" w:fill="FFFFFF"/>
        <w:spacing w:before="103" w:beforeAutospacing="0" w:after="48" w:afterAutospacing="0"/>
        <w:jc w:val="center"/>
        <w:textAlignment w:val="baseline"/>
        <w:rPr>
          <w:color w:val="231F20"/>
        </w:rPr>
      </w:pPr>
      <w:r w:rsidRPr="004E36DF">
        <w:rPr>
          <w:color w:val="231F20"/>
        </w:rPr>
        <w:t xml:space="preserve">Članak </w:t>
      </w:r>
      <w:r w:rsidR="009C3165">
        <w:rPr>
          <w:color w:val="231F20"/>
        </w:rPr>
        <w:t>7</w:t>
      </w:r>
      <w:r w:rsidRPr="004E36DF">
        <w:rPr>
          <w:color w:val="231F20"/>
        </w:rPr>
        <w:t>.</w:t>
      </w:r>
    </w:p>
    <w:p w14:paraId="5EEC6C7D" w14:textId="27B8F24F" w:rsidR="00E3318B" w:rsidRPr="004E36DF" w:rsidRDefault="00E3318B" w:rsidP="006F792B">
      <w:pPr>
        <w:pStyle w:val="box468128"/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</w:rPr>
      </w:pPr>
      <w:r w:rsidRPr="004E36DF">
        <w:rPr>
          <w:color w:val="231F20"/>
        </w:rPr>
        <w:t xml:space="preserve">Klasifikacijske oznake </w:t>
      </w:r>
      <w:r w:rsidR="00B326A2" w:rsidRPr="004E36DF">
        <w:rPr>
          <w:color w:val="231F20"/>
        </w:rPr>
        <w:t xml:space="preserve">određene ovim Planom biti će unesene </w:t>
      </w:r>
      <w:r w:rsidRPr="004E36DF">
        <w:rPr>
          <w:color w:val="231F20"/>
        </w:rPr>
        <w:t xml:space="preserve"> u informacijski sustav uredskog poslovanja.</w:t>
      </w:r>
    </w:p>
    <w:p w14:paraId="0C880B49" w14:textId="6F34CB09" w:rsidR="00AF0927" w:rsidRPr="004E36DF" w:rsidRDefault="00AF0927" w:rsidP="006F792B">
      <w:pPr>
        <w:pStyle w:val="box468128"/>
        <w:shd w:val="clear" w:color="auto" w:fill="FFFFFF"/>
        <w:spacing w:before="0" w:beforeAutospacing="0" w:after="48" w:afterAutospacing="0"/>
        <w:jc w:val="both"/>
        <w:textAlignment w:val="baseline"/>
        <w:rPr>
          <w:color w:val="231F20"/>
        </w:rPr>
      </w:pPr>
      <w:r w:rsidRPr="004E36DF">
        <w:rPr>
          <w:color w:val="231F20"/>
        </w:rPr>
        <w:t xml:space="preserve">U slučaju  potrebe primjene klasifikacijske oznake koja nije </w:t>
      </w:r>
      <w:r w:rsidR="00B95E1E" w:rsidRPr="004E36DF">
        <w:rPr>
          <w:color w:val="231F20"/>
        </w:rPr>
        <w:t xml:space="preserve">određena </w:t>
      </w:r>
      <w:r w:rsidRPr="004E36DF">
        <w:rPr>
          <w:color w:val="231F20"/>
        </w:rPr>
        <w:t xml:space="preserve">ovim Planom </w:t>
      </w:r>
      <w:r w:rsidRPr="004E36DF">
        <w:t>ravnateljica n</w:t>
      </w:r>
      <w:r w:rsidRPr="004E36DF">
        <w:rPr>
          <w:color w:val="231F20"/>
        </w:rPr>
        <w:t xml:space="preserve">apravit će dopunu ovoga Plana. </w:t>
      </w:r>
    </w:p>
    <w:p w14:paraId="45404AC0" w14:textId="01C2F1D0" w:rsidR="00BD5A97" w:rsidRDefault="00BD5A97" w:rsidP="00F13DA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C37C13" w14:textId="77777777" w:rsidR="000B2E35" w:rsidRPr="004E36DF" w:rsidRDefault="000B2E35" w:rsidP="00F13DA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E8EEAB" w14:textId="41842B47" w:rsidR="004E1649" w:rsidRPr="004E36DF" w:rsidRDefault="00B326A2" w:rsidP="00F13DA8">
      <w:pPr>
        <w:jc w:val="center"/>
        <w:rPr>
          <w:rFonts w:ascii="Times New Roman" w:hAnsi="Times New Roman" w:cs="Times New Roman"/>
          <w:sz w:val="24"/>
          <w:szCs w:val="24"/>
        </w:rPr>
      </w:pPr>
      <w:r w:rsidRPr="004E36DF">
        <w:rPr>
          <w:rFonts w:ascii="Times New Roman" w:hAnsi="Times New Roman" w:cs="Times New Roman"/>
          <w:sz w:val="24"/>
          <w:szCs w:val="24"/>
        </w:rPr>
        <w:lastRenderedPageBreak/>
        <w:t xml:space="preserve">Članak </w:t>
      </w:r>
      <w:r w:rsidR="00464D93">
        <w:rPr>
          <w:rFonts w:ascii="Times New Roman" w:hAnsi="Times New Roman" w:cs="Times New Roman"/>
          <w:sz w:val="24"/>
          <w:szCs w:val="24"/>
        </w:rPr>
        <w:t>8</w:t>
      </w:r>
      <w:r w:rsidRPr="004E36DF">
        <w:rPr>
          <w:rFonts w:ascii="Times New Roman" w:hAnsi="Times New Roman" w:cs="Times New Roman"/>
          <w:sz w:val="24"/>
          <w:szCs w:val="24"/>
        </w:rPr>
        <w:t>.</w:t>
      </w:r>
    </w:p>
    <w:p w14:paraId="0C891CC0" w14:textId="754B49A1" w:rsidR="00464D93" w:rsidRPr="00464D93" w:rsidRDefault="00464D93" w:rsidP="00464D9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91673319"/>
      <w:r w:rsidRPr="00464D93">
        <w:rPr>
          <w:rFonts w:ascii="Times New Roman" w:eastAsia="Times New Roman" w:hAnsi="Times New Roman" w:cs="Times New Roman"/>
          <w:sz w:val="24"/>
          <w:szCs w:val="24"/>
          <w:lang w:eastAsia="hr-HR"/>
        </w:rPr>
        <w:t>Ovaj Plan primjenjuje se u uredskom poslovanju Škole od 1. siječnja 202</w:t>
      </w:r>
      <w:r w:rsidR="006F792B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464D93">
        <w:rPr>
          <w:rFonts w:ascii="Times New Roman" w:eastAsia="Times New Roman" w:hAnsi="Times New Roman" w:cs="Times New Roman"/>
          <w:sz w:val="24"/>
          <w:szCs w:val="24"/>
          <w:lang w:eastAsia="hr-HR"/>
        </w:rPr>
        <w:t>.g.</w:t>
      </w:r>
    </w:p>
    <w:p w14:paraId="0320B723" w14:textId="64548B64" w:rsidR="00464D93" w:rsidRDefault="00464D93" w:rsidP="00464D9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74565E" w14:textId="0710AE48" w:rsidR="006F792B" w:rsidRPr="00464D93" w:rsidRDefault="006F792B" w:rsidP="00464D9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Stupanjem na snagu ovog Plana klasifikacijskih oznaka prestaje važiti Plan klasifikacijskih oznaka u Osnovnoj školi</w:t>
      </w:r>
      <w:r w:rsidR="00E155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Luka Paljetka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Dubrovnik KLASA: 035-01/2</w:t>
      </w:r>
      <w:r w:rsidR="00E155F2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-01/0</w:t>
      </w:r>
      <w:r w:rsidR="00440636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F70A54">
        <w:rPr>
          <w:rFonts w:ascii="Times New Roman" w:eastAsia="Times New Roman" w:hAnsi="Times New Roman" w:cs="Times New Roman"/>
          <w:sz w:val="24"/>
          <w:szCs w:val="24"/>
          <w:lang w:eastAsia="hr-HR"/>
        </w:rPr>
        <w:t>, URBROJ: 2117/01-</w:t>
      </w:r>
      <w:r w:rsidR="00440636">
        <w:rPr>
          <w:rFonts w:ascii="Times New Roman" w:eastAsia="Times New Roman" w:hAnsi="Times New Roman" w:cs="Times New Roman"/>
          <w:sz w:val="24"/>
          <w:szCs w:val="24"/>
          <w:lang w:eastAsia="hr-HR"/>
        </w:rPr>
        <w:t>26</w:t>
      </w:r>
      <w:r w:rsidR="00F70A54">
        <w:rPr>
          <w:rFonts w:ascii="Times New Roman" w:eastAsia="Times New Roman" w:hAnsi="Times New Roman" w:cs="Times New Roman"/>
          <w:sz w:val="24"/>
          <w:szCs w:val="24"/>
          <w:lang w:eastAsia="hr-HR"/>
        </w:rPr>
        <w:t>-01-2</w:t>
      </w:r>
      <w:r w:rsidR="00440636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F70A54">
        <w:rPr>
          <w:rFonts w:ascii="Times New Roman" w:eastAsia="Times New Roman" w:hAnsi="Times New Roman" w:cs="Times New Roman"/>
          <w:sz w:val="24"/>
          <w:szCs w:val="24"/>
          <w:lang w:eastAsia="hr-HR"/>
        </w:rPr>
        <w:t>-01 od 3</w:t>
      </w:r>
      <w:r w:rsidR="00E155F2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F70A54">
        <w:rPr>
          <w:rFonts w:ascii="Times New Roman" w:eastAsia="Times New Roman" w:hAnsi="Times New Roman" w:cs="Times New Roman"/>
          <w:sz w:val="24"/>
          <w:szCs w:val="24"/>
          <w:lang w:eastAsia="hr-HR"/>
        </w:rPr>
        <w:t>. prosinca 202</w:t>
      </w:r>
      <w:r w:rsidR="00E155F2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F70A5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91E74D6" w14:textId="77777777" w:rsidR="00464D93" w:rsidRPr="00464D93" w:rsidRDefault="00464D93" w:rsidP="00464D9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4074F549" w14:textId="77777777" w:rsidR="00464D93" w:rsidRPr="00464D93" w:rsidRDefault="00464D93" w:rsidP="00464D9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61F2BD32" w14:textId="77777777" w:rsidR="00464D93" w:rsidRPr="00464D93" w:rsidRDefault="00464D93" w:rsidP="00464D9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464D93">
        <w:rPr>
          <w:rFonts w:ascii="Times New Roman" w:eastAsia="Times New Roman" w:hAnsi="Times New Roman" w:cs="Times New Roman"/>
          <w:lang w:eastAsia="hr-HR"/>
        </w:rPr>
        <w:tab/>
      </w:r>
      <w:r w:rsidRPr="00464D93">
        <w:rPr>
          <w:rFonts w:ascii="Times New Roman" w:eastAsia="Times New Roman" w:hAnsi="Times New Roman" w:cs="Times New Roman"/>
          <w:lang w:eastAsia="hr-HR"/>
        </w:rPr>
        <w:tab/>
      </w:r>
      <w:r w:rsidRPr="00464D93">
        <w:rPr>
          <w:rFonts w:ascii="Times New Roman" w:eastAsia="Times New Roman" w:hAnsi="Times New Roman" w:cs="Times New Roman"/>
          <w:lang w:eastAsia="hr-HR"/>
        </w:rPr>
        <w:tab/>
      </w:r>
      <w:r w:rsidRPr="00464D93">
        <w:rPr>
          <w:rFonts w:ascii="Times New Roman" w:eastAsia="Times New Roman" w:hAnsi="Times New Roman" w:cs="Times New Roman"/>
          <w:lang w:eastAsia="hr-HR"/>
        </w:rPr>
        <w:tab/>
      </w:r>
    </w:p>
    <w:p w14:paraId="38511289" w14:textId="65927723" w:rsidR="00464D93" w:rsidRPr="00464D93" w:rsidRDefault="00464D93" w:rsidP="00464D9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464D93">
        <w:rPr>
          <w:rFonts w:ascii="Times New Roman" w:eastAsia="Times New Roman" w:hAnsi="Times New Roman" w:cs="Times New Roman"/>
          <w:lang w:eastAsia="hr-HR"/>
        </w:rPr>
        <w:tab/>
      </w:r>
      <w:r w:rsidRPr="00464D93">
        <w:rPr>
          <w:rFonts w:ascii="Times New Roman" w:eastAsia="Times New Roman" w:hAnsi="Times New Roman" w:cs="Times New Roman"/>
          <w:lang w:eastAsia="hr-HR"/>
        </w:rPr>
        <w:tab/>
      </w:r>
      <w:r w:rsidRPr="00464D93">
        <w:rPr>
          <w:rFonts w:ascii="Times New Roman" w:eastAsia="Times New Roman" w:hAnsi="Times New Roman" w:cs="Times New Roman"/>
          <w:lang w:eastAsia="hr-HR"/>
        </w:rPr>
        <w:tab/>
      </w:r>
      <w:r w:rsidRPr="00464D93">
        <w:rPr>
          <w:rFonts w:ascii="Times New Roman" w:eastAsia="Times New Roman" w:hAnsi="Times New Roman" w:cs="Times New Roman"/>
          <w:lang w:eastAsia="hr-HR"/>
        </w:rPr>
        <w:tab/>
      </w:r>
      <w:r w:rsidRPr="00464D93">
        <w:rPr>
          <w:rFonts w:ascii="Times New Roman" w:eastAsia="Times New Roman" w:hAnsi="Times New Roman" w:cs="Times New Roman"/>
          <w:lang w:eastAsia="hr-HR"/>
        </w:rPr>
        <w:tab/>
      </w:r>
      <w:r w:rsidRPr="00464D93">
        <w:rPr>
          <w:rFonts w:ascii="Times New Roman" w:eastAsia="Times New Roman" w:hAnsi="Times New Roman" w:cs="Times New Roman"/>
          <w:lang w:eastAsia="hr-HR"/>
        </w:rPr>
        <w:tab/>
      </w:r>
      <w:r w:rsidRPr="00464D93">
        <w:rPr>
          <w:rFonts w:ascii="Times New Roman" w:eastAsia="Times New Roman" w:hAnsi="Times New Roman" w:cs="Times New Roman"/>
          <w:lang w:eastAsia="hr-HR"/>
        </w:rPr>
        <w:tab/>
      </w:r>
      <w:r w:rsidRPr="00464D93">
        <w:rPr>
          <w:rFonts w:ascii="Times New Roman" w:eastAsia="Times New Roman" w:hAnsi="Times New Roman" w:cs="Times New Roman"/>
          <w:lang w:eastAsia="hr-HR"/>
        </w:rPr>
        <w:tab/>
      </w:r>
      <w:r w:rsidRPr="00464D93">
        <w:rPr>
          <w:rFonts w:ascii="Times New Roman" w:eastAsia="Times New Roman" w:hAnsi="Times New Roman" w:cs="Times New Roman"/>
          <w:lang w:eastAsia="hr-HR"/>
        </w:rPr>
        <w:tab/>
      </w:r>
      <w:r w:rsidRPr="00464D93">
        <w:rPr>
          <w:rFonts w:ascii="Times New Roman" w:eastAsia="Times New Roman" w:hAnsi="Times New Roman" w:cs="Times New Roman"/>
          <w:b/>
          <w:lang w:eastAsia="hr-HR"/>
        </w:rPr>
        <w:t>Ravnateljica</w:t>
      </w:r>
    </w:p>
    <w:p w14:paraId="1940F6C7" w14:textId="326ED1A9" w:rsidR="00464D93" w:rsidRPr="00464D93" w:rsidRDefault="00464D93" w:rsidP="00464D9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464D93">
        <w:rPr>
          <w:rFonts w:ascii="Times New Roman" w:eastAsia="Times New Roman" w:hAnsi="Times New Roman" w:cs="Times New Roman"/>
          <w:b/>
          <w:lang w:eastAsia="hr-HR"/>
        </w:rPr>
        <w:tab/>
      </w:r>
      <w:r w:rsidRPr="00464D93">
        <w:rPr>
          <w:rFonts w:ascii="Times New Roman" w:eastAsia="Times New Roman" w:hAnsi="Times New Roman" w:cs="Times New Roman"/>
          <w:b/>
          <w:lang w:eastAsia="hr-HR"/>
        </w:rPr>
        <w:tab/>
      </w:r>
      <w:r w:rsidRPr="00464D93">
        <w:rPr>
          <w:rFonts w:ascii="Times New Roman" w:eastAsia="Times New Roman" w:hAnsi="Times New Roman" w:cs="Times New Roman"/>
          <w:b/>
          <w:lang w:eastAsia="hr-HR"/>
        </w:rPr>
        <w:tab/>
      </w:r>
      <w:r w:rsidRPr="00464D93">
        <w:rPr>
          <w:rFonts w:ascii="Times New Roman" w:eastAsia="Times New Roman" w:hAnsi="Times New Roman" w:cs="Times New Roman"/>
          <w:b/>
          <w:lang w:eastAsia="hr-HR"/>
        </w:rPr>
        <w:tab/>
      </w:r>
      <w:r w:rsidRPr="00464D93">
        <w:rPr>
          <w:rFonts w:ascii="Times New Roman" w:eastAsia="Times New Roman" w:hAnsi="Times New Roman" w:cs="Times New Roman"/>
          <w:b/>
          <w:lang w:eastAsia="hr-HR"/>
        </w:rPr>
        <w:tab/>
      </w:r>
      <w:r w:rsidRPr="00464D93">
        <w:rPr>
          <w:rFonts w:ascii="Times New Roman" w:eastAsia="Times New Roman" w:hAnsi="Times New Roman" w:cs="Times New Roman"/>
          <w:b/>
          <w:lang w:eastAsia="hr-HR"/>
        </w:rPr>
        <w:tab/>
      </w:r>
      <w:r w:rsidRPr="00464D93">
        <w:rPr>
          <w:rFonts w:ascii="Times New Roman" w:eastAsia="Times New Roman" w:hAnsi="Times New Roman" w:cs="Times New Roman"/>
          <w:b/>
          <w:lang w:eastAsia="hr-HR"/>
        </w:rPr>
        <w:tab/>
      </w:r>
      <w:r w:rsidRPr="00464D93">
        <w:rPr>
          <w:rFonts w:ascii="Times New Roman" w:eastAsia="Times New Roman" w:hAnsi="Times New Roman" w:cs="Times New Roman"/>
          <w:b/>
          <w:lang w:eastAsia="hr-HR"/>
        </w:rPr>
        <w:tab/>
      </w:r>
      <w:r w:rsidRPr="00464D93">
        <w:rPr>
          <w:rFonts w:ascii="Times New Roman" w:eastAsia="Times New Roman" w:hAnsi="Times New Roman" w:cs="Times New Roman"/>
          <w:b/>
          <w:lang w:eastAsia="hr-HR"/>
        </w:rPr>
        <w:tab/>
      </w:r>
      <w:r w:rsidR="00440636">
        <w:rPr>
          <w:rFonts w:ascii="Times New Roman" w:eastAsia="Times New Roman" w:hAnsi="Times New Roman" w:cs="Times New Roman"/>
          <w:b/>
          <w:lang w:eastAsia="hr-HR"/>
        </w:rPr>
        <w:t>Lucija Vujica, prof.</w:t>
      </w:r>
    </w:p>
    <w:p w14:paraId="6C47DE12" w14:textId="77777777" w:rsidR="00464D93" w:rsidRPr="00464D93" w:rsidRDefault="00464D93" w:rsidP="00464D9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1C1F5812" w14:textId="77777777" w:rsidR="00464D93" w:rsidRPr="00464D93" w:rsidRDefault="00464D93" w:rsidP="00464D9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hr-HR"/>
        </w:rPr>
      </w:pPr>
    </w:p>
    <w:p w14:paraId="79826402" w14:textId="267ADF4A" w:rsidR="00464D93" w:rsidRPr="00464D93" w:rsidRDefault="00464D93" w:rsidP="00464D9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464D93">
        <w:rPr>
          <w:rFonts w:ascii="Times New Roman" w:eastAsia="Times New Roman" w:hAnsi="Times New Roman" w:cs="Times New Roman"/>
          <w:sz w:val="24"/>
          <w:lang w:eastAsia="hr-HR"/>
        </w:rPr>
        <w:t xml:space="preserve">KLASA: </w:t>
      </w:r>
      <w:r w:rsidR="00782CE1" w:rsidRPr="00782CE1">
        <w:rPr>
          <w:rFonts w:ascii="Times New Roman" w:eastAsia="Times New Roman" w:hAnsi="Times New Roman" w:cs="Times New Roman"/>
          <w:sz w:val="24"/>
          <w:lang w:eastAsia="hr-HR"/>
        </w:rPr>
        <w:t>035-01/26-01/1</w:t>
      </w:r>
    </w:p>
    <w:p w14:paraId="1A4386C8" w14:textId="06E34A29" w:rsidR="00464D93" w:rsidRPr="00464D93" w:rsidRDefault="00464D93" w:rsidP="00464D9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464D93">
        <w:rPr>
          <w:rFonts w:ascii="Times New Roman" w:eastAsia="Times New Roman" w:hAnsi="Times New Roman" w:cs="Times New Roman"/>
          <w:sz w:val="24"/>
          <w:lang w:eastAsia="hr-HR"/>
        </w:rPr>
        <w:t xml:space="preserve">URBROJ: </w:t>
      </w:r>
      <w:r w:rsidR="00782CE1" w:rsidRPr="00464D93">
        <w:rPr>
          <w:rFonts w:ascii="Times New Roman" w:eastAsia="Times New Roman" w:hAnsi="Times New Roman" w:cs="Times New Roman"/>
          <w:sz w:val="24"/>
          <w:lang w:eastAsia="hr-HR"/>
        </w:rPr>
        <w:t>2117</w:t>
      </w:r>
      <w:r w:rsidR="00782CE1">
        <w:rPr>
          <w:rFonts w:ascii="Times New Roman" w:eastAsia="Times New Roman" w:hAnsi="Times New Roman" w:cs="Times New Roman"/>
          <w:sz w:val="24"/>
          <w:lang w:eastAsia="hr-HR"/>
        </w:rPr>
        <w:t>-1-131-01-26-1</w:t>
      </w:r>
    </w:p>
    <w:p w14:paraId="2B96696B" w14:textId="77777777" w:rsidR="00464D93" w:rsidRPr="00464D93" w:rsidRDefault="00464D93" w:rsidP="00464D9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14:paraId="445701A4" w14:textId="71A7C9C3" w:rsidR="00464D93" w:rsidRPr="00464D93" w:rsidRDefault="00464D93" w:rsidP="00464D9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464D93">
        <w:rPr>
          <w:rFonts w:ascii="Times New Roman" w:eastAsia="Times New Roman" w:hAnsi="Times New Roman" w:cs="Times New Roman"/>
          <w:sz w:val="24"/>
          <w:lang w:eastAsia="hr-HR"/>
        </w:rPr>
        <w:t xml:space="preserve">U Dubrovniku, </w:t>
      </w:r>
      <w:r w:rsidR="00E155F2">
        <w:rPr>
          <w:rFonts w:ascii="Times New Roman" w:eastAsia="Times New Roman" w:hAnsi="Times New Roman" w:cs="Times New Roman"/>
          <w:sz w:val="24"/>
          <w:lang w:eastAsia="hr-HR"/>
        </w:rPr>
        <w:t xml:space="preserve">2. ožujka </w:t>
      </w:r>
      <w:r w:rsidRPr="00464D93">
        <w:rPr>
          <w:rFonts w:ascii="Times New Roman" w:eastAsia="Times New Roman" w:hAnsi="Times New Roman" w:cs="Times New Roman"/>
          <w:sz w:val="24"/>
          <w:lang w:eastAsia="hr-HR"/>
        </w:rPr>
        <w:t>202</w:t>
      </w:r>
      <w:r w:rsidR="00E155F2">
        <w:rPr>
          <w:rFonts w:ascii="Times New Roman" w:eastAsia="Times New Roman" w:hAnsi="Times New Roman" w:cs="Times New Roman"/>
          <w:sz w:val="24"/>
          <w:lang w:eastAsia="hr-HR"/>
        </w:rPr>
        <w:t>6</w:t>
      </w:r>
      <w:r w:rsidRPr="00464D93">
        <w:rPr>
          <w:rFonts w:ascii="Times New Roman" w:eastAsia="Times New Roman" w:hAnsi="Times New Roman" w:cs="Times New Roman"/>
          <w:sz w:val="24"/>
          <w:lang w:eastAsia="hr-HR"/>
        </w:rPr>
        <w:t>.</w:t>
      </w:r>
    </w:p>
    <w:p w14:paraId="58E6CD43" w14:textId="77777777" w:rsidR="00464D93" w:rsidRPr="00464D93" w:rsidRDefault="00464D93" w:rsidP="00464D93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hr-HR"/>
        </w:rPr>
      </w:pPr>
    </w:p>
    <w:p w14:paraId="295D77A1" w14:textId="77777777" w:rsidR="00464D93" w:rsidRPr="00464D93" w:rsidRDefault="00464D93" w:rsidP="00464D9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1C331BC" w14:textId="77777777" w:rsidR="00464D93" w:rsidRPr="00464D93" w:rsidRDefault="00464D93" w:rsidP="00464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F82FEA" w14:textId="77777777" w:rsidR="00464D93" w:rsidRDefault="00464D93" w:rsidP="001E2D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13F832" w14:textId="77777777" w:rsidR="00464D93" w:rsidRDefault="00464D93" w:rsidP="001E2D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028F0CD9" w14:textId="5811AA23" w:rsidR="003E276E" w:rsidRPr="001E2D60" w:rsidRDefault="004E05B6" w:rsidP="001E2D6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sectPr w:rsidR="003E276E" w:rsidRPr="001E2D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5C172" w14:textId="77777777" w:rsidR="00D80FF3" w:rsidRDefault="00D80FF3" w:rsidP="00EC3FA1">
      <w:pPr>
        <w:spacing w:after="0" w:line="240" w:lineRule="auto"/>
      </w:pPr>
      <w:r>
        <w:separator/>
      </w:r>
    </w:p>
  </w:endnote>
  <w:endnote w:type="continuationSeparator" w:id="0">
    <w:p w14:paraId="78B4B659" w14:textId="77777777" w:rsidR="00D80FF3" w:rsidRDefault="00D80FF3" w:rsidP="00EC3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B7EA3" w14:textId="77777777" w:rsidR="00EC3FA1" w:rsidRDefault="00EC3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75924" w14:textId="43529365" w:rsidR="00EC3FA1" w:rsidRDefault="00EC3FA1">
    <w:pPr>
      <w:pBdr>
        <w:left w:val="single" w:sz="12" w:space="11" w:color="4472C4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fldChar w:fldCharType="begin"/>
    </w: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instrText>PAGE   \* MERGEFORMAT</w:instrText>
    </w: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fldChar w:fldCharType="separate"/>
    </w:r>
    <w:r w:rsidR="006D783C">
      <w:rPr>
        <w:rFonts w:asciiTheme="majorHAnsi" w:eastAsiaTheme="majorEastAsia" w:hAnsiTheme="majorHAnsi" w:cstheme="majorBidi"/>
        <w:noProof/>
        <w:color w:val="2F5496" w:themeColor="accent1" w:themeShade="BF"/>
        <w:sz w:val="26"/>
        <w:szCs w:val="26"/>
      </w:rPr>
      <w:t>7</w:t>
    </w:r>
    <w:r>
      <w:rPr>
        <w:rFonts w:asciiTheme="majorHAnsi" w:eastAsiaTheme="majorEastAsia" w:hAnsiTheme="majorHAnsi" w:cstheme="majorBidi"/>
        <w:color w:val="2F5496" w:themeColor="accent1" w:themeShade="BF"/>
        <w:sz w:val="26"/>
        <w:szCs w:val="26"/>
      </w:rPr>
      <w:fldChar w:fldCharType="end"/>
    </w:r>
  </w:p>
  <w:p w14:paraId="2BB015BC" w14:textId="77777777" w:rsidR="00EC3FA1" w:rsidRDefault="00EC3F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9FEF9" w14:textId="77777777" w:rsidR="00EC3FA1" w:rsidRDefault="00EC3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77017" w14:textId="77777777" w:rsidR="00D80FF3" w:rsidRDefault="00D80FF3" w:rsidP="00EC3FA1">
      <w:pPr>
        <w:spacing w:after="0" w:line="240" w:lineRule="auto"/>
      </w:pPr>
      <w:r>
        <w:separator/>
      </w:r>
    </w:p>
  </w:footnote>
  <w:footnote w:type="continuationSeparator" w:id="0">
    <w:p w14:paraId="105414CD" w14:textId="77777777" w:rsidR="00D80FF3" w:rsidRDefault="00D80FF3" w:rsidP="00EC3F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693C" w14:textId="77777777" w:rsidR="00EC3FA1" w:rsidRDefault="00EC3F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EE08F" w14:textId="77777777" w:rsidR="00EC3FA1" w:rsidRDefault="00EC3F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8E0B1" w14:textId="77777777" w:rsidR="00EC3FA1" w:rsidRDefault="00EC3F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8229A"/>
    <w:multiLevelType w:val="hybridMultilevel"/>
    <w:tmpl w:val="236E747C"/>
    <w:lvl w:ilvl="0" w:tplc="C3F2CB4E">
      <w:start w:val="1"/>
      <w:numFmt w:val="decimalZero"/>
      <w:lvlText w:val="%1-"/>
      <w:lvlJc w:val="left"/>
      <w:pPr>
        <w:ind w:left="12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F2A9D"/>
    <w:multiLevelType w:val="hybridMultilevel"/>
    <w:tmpl w:val="20CCB222"/>
    <w:lvl w:ilvl="0" w:tplc="83503C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84DA7"/>
    <w:multiLevelType w:val="hybridMultilevel"/>
    <w:tmpl w:val="D2DE3A54"/>
    <w:lvl w:ilvl="0" w:tplc="FF286E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2D4267"/>
    <w:multiLevelType w:val="hybridMultilevel"/>
    <w:tmpl w:val="C3DED3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134906">
    <w:abstractNumId w:val="3"/>
  </w:num>
  <w:num w:numId="2" w16cid:durableId="448283180">
    <w:abstractNumId w:val="1"/>
  </w:num>
  <w:num w:numId="3" w16cid:durableId="834539828">
    <w:abstractNumId w:val="2"/>
  </w:num>
  <w:num w:numId="4" w16cid:durableId="1488789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96A"/>
    <w:rsid w:val="00003E66"/>
    <w:rsid w:val="00005EC6"/>
    <w:rsid w:val="00011D2B"/>
    <w:rsid w:val="00025451"/>
    <w:rsid w:val="00035BF4"/>
    <w:rsid w:val="0005608C"/>
    <w:rsid w:val="000651CB"/>
    <w:rsid w:val="00080E05"/>
    <w:rsid w:val="00082104"/>
    <w:rsid w:val="00085B5B"/>
    <w:rsid w:val="00086C45"/>
    <w:rsid w:val="000870EF"/>
    <w:rsid w:val="00087F36"/>
    <w:rsid w:val="00090462"/>
    <w:rsid w:val="000A02B3"/>
    <w:rsid w:val="000A4C07"/>
    <w:rsid w:val="000B1812"/>
    <w:rsid w:val="000B2E35"/>
    <w:rsid w:val="000B4BCF"/>
    <w:rsid w:val="000B50F0"/>
    <w:rsid w:val="000B6ADD"/>
    <w:rsid w:val="000C4F26"/>
    <w:rsid w:val="000E3BE0"/>
    <w:rsid w:val="000E4273"/>
    <w:rsid w:val="000E4F8B"/>
    <w:rsid w:val="000E7427"/>
    <w:rsid w:val="000F0216"/>
    <w:rsid w:val="000F0571"/>
    <w:rsid w:val="000F2A5F"/>
    <w:rsid w:val="000F59B8"/>
    <w:rsid w:val="000F5A99"/>
    <w:rsid w:val="000F6915"/>
    <w:rsid w:val="001028FA"/>
    <w:rsid w:val="00103B95"/>
    <w:rsid w:val="001136CB"/>
    <w:rsid w:val="00122ECD"/>
    <w:rsid w:val="001275DA"/>
    <w:rsid w:val="00127C8D"/>
    <w:rsid w:val="00145780"/>
    <w:rsid w:val="001536F5"/>
    <w:rsid w:val="001553F4"/>
    <w:rsid w:val="00156565"/>
    <w:rsid w:val="00160BBB"/>
    <w:rsid w:val="00181CE8"/>
    <w:rsid w:val="00192DA6"/>
    <w:rsid w:val="001950A3"/>
    <w:rsid w:val="00195AA0"/>
    <w:rsid w:val="001C560C"/>
    <w:rsid w:val="001D14D1"/>
    <w:rsid w:val="001D46AD"/>
    <w:rsid w:val="001D5126"/>
    <w:rsid w:val="001E2D60"/>
    <w:rsid w:val="001E3D31"/>
    <w:rsid w:val="001E6D28"/>
    <w:rsid w:val="001F00FD"/>
    <w:rsid w:val="001F4D55"/>
    <w:rsid w:val="001F5C9F"/>
    <w:rsid w:val="00203225"/>
    <w:rsid w:val="00203B7A"/>
    <w:rsid w:val="00214AF8"/>
    <w:rsid w:val="00216393"/>
    <w:rsid w:val="002170D2"/>
    <w:rsid w:val="00217B45"/>
    <w:rsid w:val="00223AD1"/>
    <w:rsid w:val="002442E0"/>
    <w:rsid w:val="002469B7"/>
    <w:rsid w:val="00252574"/>
    <w:rsid w:val="00260944"/>
    <w:rsid w:val="00264A91"/>
    <w:rsid w:val="002770BB"/>
    <w:rsid w:val="00280345"/>
    <w:rsid w:val="00284D41"/>
    <w:rsid w:val="00287004"/>
    <w:rsid w:val="0029302A"/>
    <w:rsid w:val="002948D2"/>
    <w:rsid w:val="002954E4"/>
    <w:rsid w:val="002A06A3"/>
    <w:rsid w:val="002A447C"/>
    <w:rsid w:val="002B444A"/>
    <w:rsid w:val="002B49BE"/>
    <w:rsid w:val="002B59E1"/>
    <w:rsid w:val="002C0B6B"/>
    <w:rsid w:val="002C1EFD"/>
    <w:rsid w:val="002C4051"/>
    <w:rsid w:val="002C7D17"/>
    <w:rsid w:val="002D00A3"/>
    <w:rsid w:val="002D516A"/>
    <w:rsid w:val="002D79F9"/>
    <w:rsid w:val="002E0D3E"/>
    <w:rsid w:val="002E5F5D"/>
    <w:rsid w:val="002F40E6"/>
    <w:rsid w:val="002F45FB"/>
    <w:rsid w:val="002F4AF3"/>
    <w:rsid w:val="002F6FB1"/>
    <w:rsid w:val="002F7314"/>
    <w:rsid w:val="00300F37"/>
    <w:rsid w:val="00301F81"/>
    <w:rsid w:val="0030735F"/>
    <w:rsid w:val="003128AE"/>
    <w:rsid w:val="00313B5F"/>
    <w:rsid w:val="0031418D"/>
    <w:rsid w:val="003147B6"/>
    <w:rsid w:val="00317505"/>
    <w:rsid w:val="00317CE3"/>
    <w:rsid w:val="00320308"/>
    <w:rsid w:val="0032137B"/>
    <w:rsid w:val="00325309"/>
    <w:rsid w:val="003337CF"/>
    <w:rsid w:val="00334699"/>
    <w:rsid w:val="00336F97"/>
    <w:rsid w:val="003404FF"/>
    <w:rsid w:val="00341122"/>
    <w:rsid w:val="00342067"/>
    <w:rsid w:val="00342C40"/>
    <w:rsid w:val="00350D1F"/>
    <w:rsid w:val="00350DF3"/>
    <w:rsid w:val="00356C2A"/>
    <w:rsid w:val="00360B72"/>
    <w:rsid w:val="0036245E"/>
    <w:rsid w:val="003674FF"/>
    <w:rsid w:val="00380294"/>
    <w:rsid w:val="00384DCD"/>
    <w:rsid w:val="00384EC4"/>
    <w:rsid w:val="003934C7"/>
    <w:rsid w:val="00394BF3"/>
    <w:rsid w:val="003954A1"/>
    <w:rsid w:val="003A23AD"/>
    <w:rsid w:val="003A5515"/>
    <w:rsid w:val="003A7C14"/>
    <w:rsid w:val="003B49A2"/>
    <w:rsid w:val="003C0E37"/>
    <w:rsid w:val="003D31C1"/>
    <w:rsid w:val="003D6E8C"/>
    <w:rsid w:val="003E0A9D"/>
    <w:rsid w:val="003E276E"/>
    <w:rsid w:val="003E47DD"/>
    <w:rsid w:val="003F387E"/>
    <w:rsid w:val="004001EB"/>
    <w:rsid w:val="00401EE3"/>
    <w:rsid w:val="00414313"/>
    <w:rsid w:val="004221CC"/>
    <w:rsid w:val="004250FC"/>
    <w:rsid w:val="00434EC9"/>
    <w:rsid w:val="004367D3"/>
    <w:rsid w:val="00440636"/>
    <w:rsid w:val="004454B0"/>
    <w:rsid w:val="00445851"/>
    <w:rsid w:val="00450954"/>
    <w:rsid w:val="00453B95"/>
    <w:rsid w:val="00456DFD"/>
    <w:rsid w:val="004610FA"/>
    <w:rsid w:val="004611D1"/>
    <w:rsid w:val="004615A8"/>
    <w:rsid w:val="00464D93"/>
    <w:rsid w:val="00467247"/>
    <w:rsid w:val="004766BA"/>
    <w:rsid w:val="00476755"/>
    <w:rsid w:val="00485264"/>
    <w:rsid w:val="00487DE6"/>
    <w:rsid w:val="00492817"/>
    <w:rsid w:val="004971B0"/>
    <w:rsid w:val="004B0059"/>
    <w:rsid w:val="004B1440"/>
    <w:rsid w:val="004D17FC"/>
    <w:rsid w:val="004D42FA"/>
    <w:rsid w:val="004D502D"/>
    <w:rsid w:val="004D610B"/>
    <w:rsid w:val="004E0339"/>
    <w:rsid w:val="004E05B6"/>
    <w:rsid w:val="004E1649"/>
    <w:rsid w:val="004E36DF"/>
    <w:rsid w:val="004E451A"/>
    <w:rsid w:val="004E6227"/>
    <w:rsid w:val="004F354E"/>
    <w:rsid w:val="0050276B"/>
    <w:rsid w:val="00505EF4"/>
    <w:rsid w:val="00506E47"/>
    <w:rsid w:val="00507894"/>
    <w:rsid w:val="00522E7E"/>
    <w:rsid w:val="00531745"/>
    <w:rsid w:val="005336A1"/>
    <w:rsid w:val="005404F5"/>
    <w:rsid w:val="00542FEC"/>
    <w:rsid w:val="005447A5"/>
    <w:rsid w:val="00545A35"/>
    <w:rsid w:val="0056168E"/>
    <w:rsid w:val="00564F75"/>
    <w:rsid w:val="00573139"/>
    <w:rsid w:val="00582DBF"/>
    <w:rsid w:val="005910AA"/>
    <w:rsid w:val="00591875"/>
    <w:rsid w:val="00593411"/>
    <w:rsid w:val="00594107"/>
    <w:rsid w:val="00595DA2"/>
    <w:rsid w:val="005A64A4"/>
    <w:rsid w:val="005B2174"/>
    <w:rsid w:val="005C1A44"/>
    <w:rsid w:val="005C2C36"/>
    <w:rsid w:val="005D1CA5"/>
    <w:rsid w:val="005D4279"/>
    <w:rsid w:val="005D43CB"/>
    <w:rsid w:val="005D53BE"/>
    <w:rsid w:val="005E1EBA"/>
    <w:rsid w:val="005E5157"/>
    <w:rsid w:val="005E6EF5"/>
    <w:rsid w:val="005F21C3"/>
    <w:rsid w:val="005F5774"/>
    <w:rsid w:val="00602826"/>
    <w:rsid w:val="00613632"/>
    <w:rsid w:val="00616AD7"/>
    <w:rsid w:val="0062180A"/>
    <w:rsid w:val="00624F5E"/>
    <w:rsid w:val="006253E2"/>
    <w:rsid w:val="006304D7"/>
    <w:rsid w:val="00634047"/>
    <w:rsid w:val="00637F35"/>
    <w:rsid w:val="0064029F"/>
    <w:rsid w:val="0064218D"/>
    <w:rsid w:val="00643E74"/>
    <w:rsid w:val="006514FF"/>
    <w:rsid w:val="00652011"/>
    <w:rsid w:val="0065245A"/>
    <w:rsid w:val="006618D7"/>
    <w:rsid w:val="006639D0"/>
    <w:rsid w:val="0068630A"/>
    <w:rsid w:val="00693228"/>
    <w:rsid w:val="00693272"/>
    <w:rsid w:val="00693295"/>
    <w:rsid w:val="0069524C"/>
    <w:rsid w:val="006972D6"/>
    <w:rsid w:val="006A7421"/>
    <w:rsid w:val="006B53CA"/>
    <w:rsid w:val="006C2EA2"/>
    <w:rsid w:val="006D1520"/>
    <w:rsid w:val="006D3F42"/>
    <w:rsid w:val="006D783C"/>
    <w:rsid w:val="006F3EF8"/>
    <w:rsid w:val="006F4F11"/>
    <w:rsid w:val="006F792B"/>
    <w:rsid w:val="0070021D"/>
    <w:rsid w:val="007019B7"/>
    <w:rsid w:val="00702F06"/>
    <w:rsid w:val="007041E8"/>
    <w:rsid w:val="00705955"/>
    <w:rsid w:val="00714A05"/>
    <w:rsid w:val="0071749F"/>
    <w:rsid w:val="00724FFF"/>
    <w:rsid w:val="00726812"/>
    <w:rsid w:val="00730E19"/>
    <w:rsid w:val="00752D1F"/>
    <w:rsid w:val="00754507"/>
    <w:rsid w:val="007726BD"/>
    <w:rsid w:val="007808A6"/>
    <w:rsid w:val="00782CE1"/>
    <w:rsid w:val="0078566C"/>
    <w:rsid w:val="007869B0"/>
    <w:rsid w:val="00791B58"/>
    <w:rsid w:val="00795130"/>
    <w:rsid w:val="007A2336"/>
    <w:rsid w:val="007A3A0C"/>
    <w:rsid w:val="007A3B66"/>
    <w:rsid w:val="007B2C2F"/>
    <w:rsid w:val="007B5407"/>
    <w:rsid w:val="007B78CF"/>
    <w:rsid w:val="007C2385"/>
    <w:rsid w:val="007C23BD"/>
    <w:rsid w:val="007C25A6"/>
    <w:rsid w:val="007D68E7"/>
    <w:rsid w:val="007E429B"/>
    <w:rsid w:val="007E6FDB"/>
    <w:rsid w:val="007F2732"/>
    <w:rsid w:val="00810E85"/>
    <w:rsid w:val="008123D0"/>
    <w:rsid w:val="00823CD0"/>
    <w:rsid w:val="00825ED3"/>
    <w:rsid w:val="00846ED0"/>
    <w:rsid w:val="00846FA3"/>
    <w:rsid w:val="0086060C"/>
    <w:rsid w:val="00863383"/>
    <w:rsid w:val="00864888"/>
    <w:rsid w:val="0087501A"/>
    <w:rsid w:val="0088429A"/>
    <w:rsid w:val="008845D0"/>
    <w:rsid w:val="00884DA5"/>
    <w:rsid w:val="008913C6"/>
    <w:rsid w:val="008929BE"/>
    <w:rsid w:val="008A1C7F"/>
    <w:rsid w:val="008A1F08"/>
    <w:rsid w:val="008A35C8"/>
    <w:rsid w:val="008A3DFA"/>
    <w:rsid w:val="008B1A70"/>
    <w:rsid w:val="008B4789"/>
    <w:rsid w:val="008C449A"/>
    <w:rsid w:val="008C73B7"/>
    <w:rsid w:val="008D3FFF"/>
    <w:rsid w:val="008D4291"/>
    <w:rsid w:val="008E1802"/>
    <w:rsid w:val="008E19C0"/>
    <w:rsid w:val="008F64C3"/>
    <w:rsid w:val="00900692"/>
    <w:rsid w:val="00906D21"/>
    <w:rsid w:val="00907C1B"/>
    <w:rsid w:val="00913365"/>
    <w:rsid w:val="00914235"/>
    <w:rsid w:val="00914401"/>
    <w:rsid w:val="00917651"/>
    <w:rsid w:val="00917BC6"/>
    <w:rsid w:val="00922450"/>
    <w:rsid w:val="009249A2"/>
    <w:rsid w:val="0092718B"/>
    <w:rsid w:val="00933028"/>
    <w:rsid w:val="00937D13"/>
    <w:rsid w:val="0094529A"/>
    <w:rsid w:val="009456FF"/>
    <w:rsid w:val="00946A39"/>
    <w:rsid w:val="00947140"/>
    <w:rsid w:val="00952282"/>
    <w:rsid w:val="0096773E"/>
    <w:rsid w:val="00972D9A"/>
    <w:rsid w:val="00975399"/>
    <w:rsid w:val="009776AD"/>
    <w:rsid w:val="00982E22"/>
    <w:rsid w:val="00984DA7"/>
    <w:rsid w:val="00985CB2"/>
    <w:rsid w:val="0099030B"/>
    <w:rsid w:val="009A6394"/>
    <w:rsid w:val="009B6A77"/>
    <w:rsid w:val="009B7268"/>
    <w:rsid w:val="009C3165"/>
    <w:rsid w:val="009C3A3C"/>
    <w:rsid w:val="009C4656"/>
    <w:rsid w:val="009C576C"/>
    <w:rsid w:val="009D062E"/>
    <w:rsid w:val="009D53DB"/>
    <w:rsid w:val="009D53EA"/>
    <w:rsid w:val="009D7643"/>
    <w:rsid w:val="009E1CFD"/>
    <w:rsid w:val="009F0D38"/>
    <w:rsid w:val="009F2A22"/>
    <w:rsid w:val="009F30DE"/>
    <w:rsid w:val="009F4CBC"/>
    <w:rsid w:val="00A0154D"/>
    <w:rsid w:val="00A02920"/>
    <w:rsid w:val="00A0414B"/>
    <w:rsid w:val="00A23E12"/>
    <w:rsid w:val="00A2496A"/>
    <w:rsid w:val="00A304AD"/>
    <w:rsid w:val="00A3385C"/>
    <w:rsid w:val="00A449F8"/>
    <w:rsid w:val="00A4558A"/>
    <w:rsid w:val="00A50F24"/>
    <w:rsid w:val="00A52F77"/>
    <w:rsid w:val="00A56C22"/>
    <w:rsid w:val="00A75C30"/>
    <w:rsid w:val="00A939AC"/>
    <w:rsid w:val="00A969EC"/>
    <w:rsid w:val="00AA13E3"/>
    <w:rsid w:val="00AA7A50"/>
    <w:rsid w:val="00AB2BA6"/>
    <w:rsid w:val="00AC0961"/>
    <w:rsid w:val="00AC7F6B"/>
    <w:rsid w:val="00AD066B"/>
    <w:rsid w:val="00AD2BF3"/>
    <w:rsid w:val="00AE4F32"/>
    <w:rsid w:val="00AE6078"/>
    <w:rsid w:val="00AE7B38"/>
    <w:rsid w:val="00AF0927"/>
    <w:rsid w:val="00AF2598"/>
    <w:rsid w:val="00AF613E"/>
    <w:rsid w:val="00AF6AB8"/>
    <w:rsid w:val="00B01528"/>
    <w:rsid w:val="00B02E4B"/>
    <w:rsid w:val="00B073BC"/>
    <w:rsid w:val="00B12DC2"/>
    <w:rsid w:val="00B15FF7"/>
    <w:rsid w:val="00B160DA"/>
    <w:rsid w:val="00B17420"/>
    <w:rsid w:val="00B211B1"/>
    <w:rsid w:val="00B30CEA"/>
    <w:rsid w:val="00B326A2"/>
    <w:rsid w:val="00B35392"/>
    <w:rsid w:val="00B37320"/>
    <w:rsid w:val="00B42CF6"/>
    <w:rsid w:val="00B503A7"/>
    <w:rsid w:val="00B508F6"/>
    <w:rsid w:val="00B50FDC"/>
    <w:rsid w:val="00B657FC"/>
    <w:rsid w:val="00B67906"/>
    <w:rsid w:val="00B70154"/>
    <w:rsid w:val="00B804BD"/>
    <w:rsid w:val="00B812DA"/>
    <w:rsid w:val="00B842F6"/>
    <w:rsid w:val="00B85883"/>
    <w:rsid w:val="00B92209"/>
    <w:rsid w:val="00B95E1E"/>
    <w:rsid w:val="00BA0653"/>
    <w:rsid w:val="00BA4D82"/>
    <w:rsid w:val="00BA6790"/>
    <w:rsid w:val="00BB3EA4"/>
    <w:rsid w:val="00BB4A2E"/>
    <w:rsid w:val="00BB7F20"/>
    <w:rsid w:val="00BD0008"/>
    <w:rsid w:val="00BD5A97"/>
    <w:rsid w:val="00BE19E7"/>
    <w:rsid w:val="00BE64C2"/>
    <w:rsid w:val="00BF12C2"/>
    <w:rsid w:val="00BF1CBF"/>
    <w:rsid w:val="00BF2822"/>
    <w:rsid w:val="00BF2CB0"/>
    <w:rsid w:val="00BF7623"/>
    <w:rsid w:val="00C02198"/>
    <w:rsid w:val="00C036F7"/>
    <w:rsid w:val="00C06153"/>
    <w:rsid w:val="00C06511"/>
    <w:rsid w:val="00C1360B"/>
    <w:rsid w:val="00C16FC4"/>
    <w:rsid w:val="00C245A3"/>
    <w:rsid w:val="00C3707B"/>
    <w:rsid w:val="00C447D3"/>
    <w:rsid w:val="00C47088"/>
    <w:rsid w:val="00C525D1"/>
    <w:rsid w:val="00C52DD0"/>
    <w:rsid w:val="00C57E0E"/>
    <w:rsid w:val="00C7092D"/>
    <w:rsid w:val="00C709A5"/>
    <w:rsid w:val="00C80EFE"/>
    <w:rsid w:val="00C8148A"/>
    <w:rsid w:val="00C84C3F"/>
    <w:rsid w:val="00C871FC"/>
    <w:rsid w:val="00C925BA"/>
    <w:rsid w:val="00C9466E"/>
    <w:rsid w:val="00C97C00"/>
    <w:rsid w:val="00CA3304"/>
    <w:rsid w:val="00CA49EF"/>
    <w:rsid w:val="00CA5832"/>
    <w:rsid w:val="00CA648B"/>
    <w:rsid w:val="00CA7115"/>
    <w:rsid w:val="00CB06D1"/>
    <w:rsid w:val="00CB3552"/>
    <w:rsid w:val="00CB722D"/>
    <w:rsid w:val="00CC119B"/>
    <w:rsid w:val="00CC1DD2"/>
    <w:rsid w:val="00CD0327"/>
    <w:rsid w:val="00CD1CCF"/>
    <w:rsid w:val="00CD3895"/>
    <w:rsid w:val="00CD51CD"/>
    <w:rsid w:val="00CE6FA7"/>
    <w:rsid w:val="00CF33EC"/>
    <w:rsid w:val="00CF3427"/>
    <w:rsid w:val="00CF4A04"/>
    <w:rsid w:val="00D102AF"/>
    <w:rsid w:val="00D113E7"/>
    <w:rsid w:val="00D142EA"/>
    <w:rsid w:val="00D25DCB"/>
    <w:rsid w:val="00D333EB"/>
    <w:rsid w:val="00D3638E"/>
    <w:rsid w:val="00D416D9"/>
    <w:rsid w:val="00D5685D"/>
    <w:rsid w:val="00D62496"/>
    <w:rsid w:val="00D62ECA"/>
    <w:rsid w:val="00D729E1"/>
    <w:rsid w:val="00D80FF3"/>
    <w:rsid w:val="00D9004D"/>
    <w:rsid w:val="00D93345"/>
    <w:rsid w:val="00D94B4D"/>
    <w:rsid w:val="00D97EFB"/>
    <w:rsid w:val="00DA1E77"/>
    <w:rsid w:val="00DA56B3"/>
    <w:rsid w:val="00DB0597"/>
    <w:rsid w:val="00DB2545"/>
    <w:rsid w:val="00DB4DE2"/>
    <w:rsid w:val="00DB743F"/>
    <w:rsid w:val="00DC104E"/>
    <w:rsid w:val="00DC6408"/>
    <w:rsid w:val="00DD0194"/>
    <w:rsid w:val="00DE3139"/>
    <w:rsid w:val="00DE3EAD"/>
    <w:rsid w:val="00DE6787"/>
    <w:rsid w:val="00DF42A1"/>
    <w:rsid w:val="00DF4CAD"/>
    <w:rsid w:val="00E00DDB"/>
    <w:rsid w:val="00E10471"/>
    <w:rsid w:val="00E10C50"/>
    <w:rsid w:val="00E123B6"/>
    <w:rsid w:val="00E155F2"/>
    <w:rsid w:val="00E205C3"/>
    <w:rsid w:val="00E20746"/>
    <w:rsid w:val="00E23E5F"/>
    <w:rsid w:val="00E2665B"/>
    <w:rsid w:val="00E27767"/>
    <w:rsid w:val="00E3318B"/>
    <w:rsid w:val="00E35A6B"/>
    <w:rsid w:val="00E3639D"/>
    <w:rsid w:val="00E37EA9"/>
    <w:rsid w:val="00E4156E"/>
    <w:rsid w:val="00E42317"/>
    <w:rsid w:val="00E4533A"/>
    <w:rsid w:val="00E46C63"/>
    <w:rsid w:val="00E5069F"/>
    <w:rsid w:val="00E52238"/>
    <w:rsid w:val="00E573F7"/>
    <w:rsid w:val="00E616FE"/>
    <w:rsid w:val="00E74CEF"/>
    <w:rsid w:val="00E755F6"/>
    <w:rsid w:val="00E8172C"/>
    <w:rsid w:val="00E82D22"/>
    <w:rsid w:val="00E8505A"/>
    <w:rsid w:val="00E85AF4"/>
    <w:rsid w:val="00E904A3"/>
    <w:rsid w:val="00E90AA3"/>
    <w:rsid w:val="00E9165F"/>
    <w:rsid w:val="00E95FE5"/>
    <w:rsid w:val="00EA07DB"/>
    <w:rsid w:val="00EA3012"/>
    <w:rsid w:val="00EA508C"/>
    <w:rsid w:val="00EB212D"/>
    <w:rsid w:val="00EB4090"/>
    <w:rsid w:val="00EB6540"/>
    <w:rsid w:val="00EC3728"/>
    <w:rsid w:val="00EC3FA1"/>
    <w:rsid w:val="00ED02D1"/>
    <w:rsid w:val="00ED0A3D"/>
    <w:rsid w:val="00ED713C"/>
    <w:rsid w:val="00ED7A59"/>
    <w:rsid w:val="00EE184F"/>
    <w:rsid w:val="00EF0BF9"/>
    <w:rsid w:val="00F000FA"/>
    <w:rsid w:val="00F047EB"/>
    <w:rsid w:val="00F06731"/>
    <w:rsid w:val="00F104F8"/>
    <w:rsid w:val="00F10B65"/>
    <w:rsid w:val="00F13DA8"/>
    <w:rsid w:val="00F161E7"/>
    <w:rsid w:val="00F21695"/>
    <w:rsid w:val="00F21A56"/>
    <w:rsid w:val="00F27643"/>
    <w:rsid w:val="00F305FC"/>
    <w:rsid w:val="00F35FB2"/>
    <w:rsid w:val="00F36242"/>
    <w:rsid w:val="00F45715"/>
    <w:rsid w:val="00F53AD0"/>
    <w:rsid w:val="00F55DA5"/>
    <w:rsid w:val="00F606F3"/>
    <w:rsid w:val="00F62E62"/>
    <w:rsid w:val="00F63C0A"/>
    <w:rsid w:val="00F677C3"/>
    <w:rsid w:val="00F70A54"/>
    <w:rsid w:val="00F716BC"/>
    <w:rsid w:val="00F73201"/>
    <w:rsid w:val="00F75946"/>
    <w:rsid w:val="00F81048"/>
    <w:rsid w:val="00F82B35"/>
    <w:rsid w:val="00F914A1"/>
    <w:rsid w:val="00F9380D"/>
    <w:rsid w:val="00F94F9D"/>
    <w:rsid w:val="00F97A46"/>
    <w:rsid w:val="00FA2F44"/>
    <w:rsid w:val="00FA3DF3"/>
    <w:rsid w:val="00FA4D2A"/>
    <w:rsid w:val="00FB472A"/>
    <w:rsid w:val="00FB7CA2"/>
    <w:rsid w:val="00FC0695"/>
    <w:rsid w:val="00FC1143"/>
    <w:rsid w:val="00FC2FF0"/>
    <w:rsid w:val="00FD27D3"/>
    <w:rsid w:val="00FE6D02"/>
    <w:rsid w:val="00FF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67898"/>
  <w15:chartTrackingRefBased/>
  <w15:docId w15:val="{8980D9BF-268F-47B5-85A2-AA0538DDB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96A"/>
    <w:pPr>
      <w:ind w:left="720"/>
      <w:contextualSpacing/>
    </w:pPr>
  </w:style>
  <w:style w:type="paragraph" w:customStyle="1" w:styleId="box468128">
    <w:name w:val="box_468128"/>
    <w:basedOn w:val="Normal"/>
    <w:rsid w:val="00192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D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C3F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FA1"/>
  </w:style>
  <w:style w:type="paragraph" w:styleId="Footer">
    <w:name w:val="footer"/>
    <w:basedOn w:val="Normal"/>
    <w:link w:val="FooterChar"/>
    <w:uiPriority w:val="99"/>
    <w:unhideWhenUsed/>
    <w:rsid w:val="00EC3F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F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9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2A441-D96B-4113-AAE7-478266058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1353</Words>
  <Characters>7718</Characters>
  <Application>Microsoft Office Word</Application>
  <DocSecurity>0</DocSecurity>
  <Lines>64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Marinković</dc:creator>
  <cp:keywords/>
  <dc:description/>
  <cp:lastModifiedBy>DUBRAVKA MERČEP KULAŠ</cp:lastModifiedBy>
  <cp:revision>4</cp:revision>
  <cp:lastPrinted>2023-01-12T07:40:00Z</cp:lastPrinted>
  <dcterms:created xsi:type="dcterms:W3CDTF">2026-06-09T08:24:00Z</dcterms:created>
  <dcterms:modified xsi:type="dcterms:W3CDTF">2026-08-03T09:28:00Z</dcterms:modified>
</cp:coreProperties>
</file>